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21" w:rsidRPr="00A015CE" w:rsidRDefault="00FC1D1C" w:rsidP="00EE7C21">
      <w:pPr>
        <w:jc w:val="center"/>
        <w:rPr>
          <w:rFonts w:asciiTheme="minorHAnsi" w:hAnsiTheme="minorHAnsi" w:cstheme="minorHAnsi"/>
          <w:b/>
          <w:sz w:val="32"/>
          <w:szCs w:val="32"/>
        </w:rPr>
      </w:pPr>
      <w:bookmarkStart w:id="0" w:name="_GoBack"/>
      <w:bookmarkEnd w:id="0"/>
      <w:r>
        <w:rPr>
          <w:rFonts w:asciiTheme="minorHAnsi" w:hAnsiTheme="minorHAnsi" w:cstheme="minorHAnsi"/>
          <w:b/>
          <w:sz w:val="32"/>
          <w:szCs w:val="32"/>
        </w:rPr>
        <w:t xml:space="preserve">SEANCE DU LUNDI </w:t>
      </w:r>
      <w:r w:rsidR="00317DBB">
        <w:rPr>
          <w:rFonts w:asciiTheme="minorHAnsi" w:hAnsiTheme="minorHAnsi" w:cstheme="minorHAnsi"/>
          <w:b/>
          <w:sz w:val="32"/>
          <w:szCs w:val="32"/>
        </w:rPr>
        <w:t>26</w:t>
      </w:r>
      <w:r w:rsidR="006879CB">
        <w:rPr>
          <w:rFonts w:asciiTheme="minorHAnsi" w:hAnsiTheme="minorHAnsi" w:cstheme="minorHAnsi"/>
          <w:b/>
          <w:sz w:val="32"/>
          <w:szCs w:val="32"/>
        </w:rPr>
        <w:t xml:space="preserve"> MARS</w:t>
      </w:r>
      <w:r w:rsidR="00EE7C21" w:rsidRPr="00A015CE">
        <w:rPr>
          <w:rFonts w:asciiTheme="minorHAnsi" w:hAnsiTheme="minorHAnsi" w:cstheme="minorHAnsi"/>
          <w:b/>
          <w:sz w:val="32"/>
          <w:szCs w:val="32"/>
        </w:rPr>
        <w:t xml:space="preserve"> 201</w:t>
      </w:r>
      <w:r w:rsidR="00943A8C">
        <w:rPr>
          <w:rFonts w:asciiTheme="minorHAnsi" w:hAnsiTheme="minorHAnsi" w:cstheme="minorHAnsi"/>
          <w:b/>
          <w:sz w:val="32"/>
          <w:szCs w:val="32"/>
        </w:rPr>
        <w:t>8</w:t>
      </w:r>
    </w:p>
    <w:p w:rsidR="00EE7C21" w:rsidRPr="00A015CE" w:rsidRDefault="00943A8C" w:rsidP="00EE7C21">
      <w:pPr>
        <w:spacing w:before="120"/>
        <w:jc w:val="both"/>
        <w:rPr>
          <w:rFonts w:asciiTheme="minorHAnsi" w:hAnsiTheme="minorHAnsi" w:cstheme="minorHAnsi"/>
          <w:sz w:val="22"/>
          <w:szCs w:val="22"/>
        </w:rPr>
      </w:pPr>
      <w:r>
        <w:rPr>
          <w:rFonts w:asciiTheme="minorHAnsi" w:hAnsiTheme="minorHAnsi" w:cstheme="minorHAnsi"/>
          <w:sz w:val="22"/>
          <w:szCs w:val="22"/>
        </w:rPr>
        <w:t>L’an deux mil dix-huit</w:t>
      </w:r>
      <w:r w:rsidR="00791AFA">
        <w:rPr>
          <w:rFonts w:asciiTheme="minorHAnsi" w:hAnsiTheme="minorHAnsi" w:cstheme="minorHAnsi"/>
          <w:sz w:val="22"/>
          <w:szCs w:val="22"/>
        </w:rPr>
        <w:t xml:space="preserve">, le </w:t>
      </w:r>
      <w:r w:rsidR="00317DBB">
        <w:rPr>
          <w:rFonts w:asciiTheme="minorHAnsi" w:hAnsiTheme="minorHAnsi" w:cstheme="minorHAnsi"/>
          <w:sz w:val="22"/>
          <w:szCs w:val="22"/>
        </w:rPr>
        <w:t>vingt-six</w:t>
      </w:r>
      <w:r w:rsidR="006879CB">
        <w:rPr>
          <w:rFonts w:asciiTheme="minorHAnsi" w:hAnsiTheme="minorHAnsi" w:cstheme="minorHAnsi"/>
          <w:sz w:val="22"/>
          <w:szCs w:val="22"/>
        </w:rPr>
        <w:t xml:space="preserve"> mars</w:t>
      </w:r>
      <w:r w:rsidR="00EE7C21" w:rsidRPr="00A015CE">
        <w:rPr>
          <w:rFonts w:asciiTheme="minorHAnsi" w:hAnsiTheme="minorHAnsi" w:cstheme="minorHAnsi"/>
          <w:sz w:val="22"/>
          <w:szCs w:val="22"/>
        </w:rPr>
        <w:t>, à vingt heure trente, le Conseil municipal régulièrement convoqué, s’est réuni sous la présidence de Rémi CHAMBAUD, Maire.</w:t>
      </w:r>
    </w:p>
    <w:p w:rsidR="00EE7C21" w:rsidRPr="00A015CE" w:rsidRDefault="00EE7C21" w:rsidP="00EE7C21">
      <w:pPr>
        <w:spacing w:before="120"/>
        <w:jc w:val="both"/>
        <w:rPr>
          <w:rFonts w:asciiTheme="minorHAnsi" w:hAnsiTheme="minorHAnsi" w:cstheme="minorHAnsi"/>
          <w:sz w:val="22"/>
          <w:szCs w:val="22"/>
          <w:lang w:eastAsia="fr-FR"/>
        </w:rPr>
      </w:pPr>
      <w:r w:rsidRPr="00A015CE">
        <w:rPr>
          <w:rFonts w:asciiTheme="minorHAnsi" w:hAnsiTheme="minorHAnsi" w:cstheme="minorHAnsi"/>
          <w:b/>
          <w:bCs/>
          <w:kern w:val="2"/>
          <w:sz w:val="22"/>
          <w:szCs w:val="22"/>
        </w:rPr>
        <w:t xml:space="preserve">Présents </w:t>
      </w:r>
      <w:r w:rsidRPr="00A015CE">
        <w:rPr>
          <w:rFonts w:asciiTheme="minorHAnsi" w:hAnsiTheme="minorHAnsi" w:cstheme="minorHAnsi"/>
          <w:b/>
          <w:kern w:val="2"/>
          <w:sz w:val="22"/>
          <w:szCs w:val="22"/>
        </w:rPr>
        <w:t>:</w:t>
      </w:r>
      <w:r w:rsidRPr="00A015CE">
        <w:rPr>
          <w:rFonts w:asciiTheme="minorHAnsi" w:hAnsiTheme="minorHAnsi" w:cstheme="minorHAnsi"/>
          <w:kern w:val="2"/>
          <w:sz w:val="22"/>
          <w:szCs w:val="22"/>
        </w:rPr>
        <w:t xml:space="preserve"> </w:t>
      </w:r>
      <w:r w:rsidRPr="00A015CE">
        <w:rPr>
          <w:rFonts w:asciiTheme="minorHAnsi" w:hAnsiTheme="minorHAnsi" w:cstheme="minorHAnsi"/>
          <w:sz w:val="22"/>
          <w:szCs w:val="22"/>
        </w:rPr>
        <w:t xml:space="preserve">CHAMBAUD Rémi, </w:t>
      </w:r>
      <w:r w:rsidR="002925F3" w:rsidRPr="00A015CE">
        <w:rPr>
          <w:rFonts w:asciiTheme="minorHAnsi" w:hAnsiTheme="minorHAnsi" w:cstheme="minorHAnsi"/>
          <w:sz w:val="22"/>
          <w:szCs w:val="22"/>
        </w:rPr>
        <w:t xml:space="preserve">VOLPOET Pascal, </w:t>
      </w:r>
      <w:r w:rsidR="006879CB" w:rsidRPr="00A015CE">
        <w:rPr>
          <w:rFonts w:asciiTheme="minorHAnsi" w:hAnsiTheme="minorHAnsi" w:cstheme="minorHAnsi"/>
          <w:sz w:val="22"/>
          <w:szCs w:val="22"/>
        </w:rPr>
        <w:t xml:space="preserve">FILLOD Damien, </w:t>
      </w:r>
      <w:r w:rsidR="00B0293A" w:rsidRPr="00A015CE">
        <w:rPr>
          <w:rFonts w:asciiTheme="minorHAnsi" w:hAnsiTheme="minorHAnsi" w:cstheme="minorHAnsi"/>
          <w:sz w:val="22"/>
          <w:szCs w:val="22"/>
        </w:rPr>
        <w:t>BASTILLE Emilie</w:t>
      </w:r>
      <w:r w:rsidR="00B0293A">
        <w:rPr>
          <w:rFonts w:asciiTheme="minorHAnsi" w:hAnsiTheme="minorHAnsi" w:cstheme="minorHAnsi"/>
          <w:sz w:val="22"/>
          <w:szCs w:val="22"/>
        </w:rPr>
        <w:t xml:space="preserve">, </w:t>
      </w:r>
      <w:r w:rsidR="002925F3" w:rsidRPr="00A015CE">
        <w:rPr>
          <w:rFonts w:asciiTheme="minorHAnsi" w:hAnsiTheme="minorHAnsi" w:cstheme="minorHAnsi"/>
          <w:sz w:val="22"/>
          <w:szCs w:val="22"/>
        </w:rPr>
        <w:t xml:space="preserve">BEUQUE Catherine, </w:t>
      </w:r>
      <w:r w:rsidR="00FC1D1C">
        <w:rPr>
          <w:rFonts w:asciiTheme="minorHAnsi" w:hAnsiTheme="minorHAnsi" w:cstheme="minorHAnsi"/>
          <w:sz w:val="22"/>
          <w:szCs w:val="22"/>
        </w:rPr>
        <w:t>JACQUEMARD Gabriel</w:t>
      </w:r>
      <w:r w:rsidR="00FC1D1C" w:rsidRPr="00A015CE">
        <w:rPr>
          <w:rFonts w:asciiTheme="minorHAnsi" w:hAnsiTheme="minorHAnsi" w:cstheme="minorHAnsi"/>
          <w:sz w:val="22"/>
          <w:szCs w:val="22"/>
        </w:rPr>
        <w:t xml:space="preserve"> </w:t>
      </w:r>
      <w:r w:rsidR="003D373A">
        <w:rPr>
          <w:rFonts w:asciiTheme="minorHAnsi" w:hAnsiTheme="minorHAnsi" w:cstheme="minorHAnsi"/>
          <w:sz w:val="22"/>
          <w:szCs w:val="22"/>
        </w:rPr>
        <w:t>et</w:t>
      </w:r>
      <w:r w:rsidR="00EE4BCF" w:rsidRPr="00EE4BCF">
        <w:rPr>
          <w:rFonts w:asciiTheme="minorHAnsi" w:hAnsiTheme="minorHAnsi" w:cstheme="minorHAnsi"/>
          <w:sz w:val="22"/>
          <w:szCs w:val="22"/>
        </w:rPr>
        <w:t xml:space="preserve"> </w:t>
      </w:r>
      <w:r w:rsidR="00EE4BCF">
        <w:rPr>
          <w:rFonts w:asciiTheme="minorHAnsi" w:hAnsiTheme="minorHAnsi" w:cstheme="minorHAnsi"/>
          <w:sz w:val="22"/>
          <w:szCs w:val="22"/>
        </w:rPr>
        <w:t>NOIROT Perrine</w:t>
      </w:r>
      <w:r w:rsidRPr="00A015CE">
        <w:rPr>
          <w:rFonts w:asciiTheme="minorHAnsi" w:hAnsiTheme="minorHAnsi" w:cstheme="minorHAnsi"/>
          <w:sz w:val="22"/>
          <w:szCs w:val="22"/>
        </w:rPr>
        <w:t>.</w:t>
      </w:r>
    </w:p>
    <w:p w:rsidR="00EE7C21" w:rsidRPr="00A015CE" w:rsidRDefault="00EE7C21" w:rsidP="00EE7C21">
      <w:pPr>
        <w:spacing w:before="120" w:after="120"/>
        <w:jc w:val="both"/>
        <w:rPr>
          <w:rFonts w:asciiTheme="minorHAnsi" w:hAnsiTheme="minorHAnsi" w:cstheme="minorHAnsi"/>
          <w:sz w:val="22"/>
          <w:szCs w:val="22"/>
        </w:rPr>
      </w:pPr>
      <w:r w:rsidRPr="00A015CE">
        <w:rPr>
          <w:rFonts w:asciiTheme="minorHAnsi" w:hAnsiTheme="minorHAnsi" w:cstheme="minorHAnsi"/>
          <w:b/>
          <w:sz w:val="22"/>
          <w:szCs w:val="22"/>
        </w:rPr>
        <w:t>Excusés ou absents :</w:t>
      </w:r>
      <w:r w:rsidRPr="00A015CE">
        <w:rPr>
          <w:rFonts w:asciiTheme="minorHAnsi" w:hAnsiTheme="minorHAnsi" w:cstheme="minorHAnsi"/>
          <w:sz w:val="22"/>
          <w:szCs w:val="22"/>
        </w:rPr>
        <w:t xml:space="preserve"> </w:t>
      </w:r>
      <w:r w:rsidR="00EE4BCF" w:rsidRPr="00A015CE">
        <w:rPr>
          <w:rFonts w:asciiTheme="minorHAnsi" w:hAnsiTheme="minorHAnsi" w:cstheme="minorHAnsi"/>
          <w:sz w:val="22"/>
          <w:szCs w:val="22"/>
        </w:rPr>
        <w:t xml:space="preserve">MARANDET Christian, </w:t>
      </w:r>
      <w:r w:rsidR="006879CB" w:rsidRPr="00A015CE">
        <w:rPr>
          <w:rFonts w:asciiTheme="minorHAnsi" w:hAnsiTheme="minorHAnsi" w:cstheme="minorHAnsi"/>
          <w:sz w:val="22"/>
          <w:szCs w:val="22"/>
        </w:rPr>
        <w:t>MARTINS Marc-Antoine,</w:t>
      </w:r>
      <w:r w:rsidR="006879CB">
        <w:rPr>
          <w:rFonts w:asciiTheme="minorHAnsi" w:hAnsiTheme="minorHAnsi" w:cstheme="minorHAnsi"/>
          <w:sz w:val="22"/>
          <w:szCs w:val="22"/>
        </w:rPr>
        <w:t xml:space="preserve"> </w:t>
      </w:r>
      <w:r w:rsidR="00EE4BCF" w:rsidRPr="00A015CE">
        <w:rPr>
          <w:rFonts w:asciiTheme="minorHAnsi" w:hAnsiTheme="minorHAnsi" w:cstheme="minorHAnsi"/>
          <w:sz w:val="22"/>
          <w:szCs w:val="22"/>
        </w:rPr>
        <w:t>MARQUET Bérengère</w:t>
      </w:r>
      <w:r w:rsidR="00EE4BCF">
        <w:rPr>
          <w:rFonts w:asciiTheme="minorHAnsi" w:hAnsiTheme="minorHAnsi" w:cstheme="minorHAnsi"/>
          <w:sz w:val="22"/>
          <w:szCs w:val="22"/>
        </w:rPr>
        <w:t>,</w:t>
      </w:r>
      <w:r w:rsidR="00EE4BCF" w:rsidRPr="00A015CE">
        <w:rPr>
          <w:rFonts w:asciiTheme="minorHAnsi" w:hAnsiTheme="minorHAnsi" w:cstheme="minorHAnsi"/>
          <w:sz w:val="22"/>
          <w:szCs w:val="22"/>
        </w:rPr>
        <w:t xml:space="preserve"> </w:t>
      </w:r>
      <w:r w:rsidR="0020626B" w:rsidRPr="00A015CE">
        <w:rPr>
          <w:rFonts w:asciiTheme="minorHAnsi" w:hAnsiTheme="minorHAnsi" w:cstheme="minorHAnsi"/>
          <w:sz w:val="22"/>
          <w:szCs w:val="22"/>
        </w:rPr>
        <w:t>BETH</w:t>
      </w:r>
      <w:r w:rsidR="0020626B">
        <w:rPr>
          <w:rFonts w:asciiTheme="minorHAnsi" w:hAnsiTheme="minorHAnsi" w:cstheme="minorHAnsi"/>
          <w:sz w:val="22"/>
          <w:szCs w:val="22"/>
        </w:rPr>
        <w:t xml:space="preserve">AZ Christophe, </w:t>
      </w:r>
      <w:r w:rsidR="00EE4BCF" w:rsidRPr="00A015CE">
        <w:rPr>
          <w:rFonts w:asciiTheme="minorHAnsi" w:hAnsiTheme="minorHAnsi" w:cstheme="minorHAnsi"/>
          <w:sz w:val="22"/>
          <w:szCs w:val="22"/>
        </w:rPr>
        <w:t>LECAUX Sylvie</w:t>
      </w:r>
      <w:r w:rsidR="00EE4BCF">
        <w:rPr>
          <w:rFonts w:asciiTheme="minorHAnsi" w:hAnsiTheme="minorHAnsi" w:cstheme="minorHAnsi"/>
          <w:sz w:val="22"/>
          <w:szCs w:val="22"/>
        </w:rPr>
        <w:t xml:space="preserve"> et Brendan GREFFIER</w:t>
      </w:r>
      <w:r w:rsidR="00A015CE" w:rsidRPr="00A015CE">
        <w:rPr>
          <w:rFonts w:asciiTheme="minorHAnsi" w:hAnsiTheme="minorHAnsi" w:cstheme="minorHAnsi"/>
          <w:sz w:val="22"/>
          <w:szCs w:val="22"/>
        </w:rPr>
        <w:t>.</w:t>
      </w:r>
    </w:p>
    <w:p w:rsidR="00EE7C21" w:rsidRPr="00A015CE" w:rsidRDefault="00EE7C21" w:rsidP="00EE7C21">
      <w:pPr>
        <w:spacing w:before="120" w:after="120"/>
        <w:jc w:val="both"/>
        <w:rPr>
          <w:rFonts w:asciiTheme="minorHAnsi" w:hAnsiTheme="minorHAnsi" w:cstheme="minorHAnsi"/>
          <w:sz w:val="22"/>
          <w:szCs w:val="22"/>
        </w:rPr>
      </w:pPr>
      <w:r w:rsidRPr="00A015CE">
        <w:rPr>
          <w:rFonts w:asciiTheme="minorHAnsi" w:hAnsiTheme="minorHAnsi" w:cstheme="minorHAnsi"/>
          <w:sz w:val="22"/>
          <w:szCs w:val="22"/>
        </w:rPr>
        <w:t>La séance est ouverte à 20 heures 30.</w:t>
      </w:r>
    </w:p>
    <w:p w:rsidR="00EE7C21" w:rsidRPr="00EE7C21" w:rsidRDefault="00EE7C21" w:rsidP="00EE7C21">
      <w:pPr>
        <w:spacing w:before="120" w:after="120"/>
        <w:jc w:val="both"/>
        <w:rPr>
          <w:rFonts w:ascii="Arial" w:hAnsi="Arial" w:cs="Arial"/>
        </w:rPr>
      </w:pPr>
      <w:r w:rsidRPr="00A015CE">
        <w:rPr>
          <w:rFonts w:asciiTheme="minorHAnsi" w:hAnsiTheme="minorHAnsi" w:cstheme="minorHAnsi"/>
          <w:sz w:val="22"/>
          <w:szCs w:val="22"/>
        </w:rPr>
        <w:t>Secrétair</w:t>
      </w:r>
      <w:r w:rsidR="003D373A">
        <w:rPr>
          <w:rFonts w:asciiTheme="minorHAnsi" w:hAnsiTheme="minorHAnsi" w:cstheme="minorHAnsi"/>
          <w:sz w:val="22"/>
          <w:szCs w:val="22"/>
        </w:rPr>
        <w:t xml:space="preserve">e de </w:t>
      </w:r>
      <w:r w:rsidR="00B0293A">
        <w:rPr>
          <w:rFonts w:asciiTheme="minorHAnsi" w:hAnsiTheme="minorHAnsi" w:cstheme="minorHAnsi"/>
          <w:sz w:val="22"/>
          <w:szCs w:val="22"/>
        </w:rPr>
        <w:t>séance : Emilie BASTILLE</w:t>
      </w:r>
    </w:p>
    <w:p w:rsidR="00EE7C21" w:rsidRPr="00A015CE" w:rsidRDefault="00EE7C21" w:rsidP="00EE7C21">
      <w:pPr>
        <w:pStyle w:val="Standard"/>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A015CE">
        <w:rPr>
          <w:rFonts w:asciiTheme="minorHAnsi" w:hAnsiTheme="minorHAnsi" w:cstheme="minorHAnsi"/>
          <w:b/>
        </w:rPr>
        <w:t>ORDRE DU JOUR</w:t>
      </w:r>
    </w:p>
    <w:p w:rsidR="006879CB" w:rsidRPr="00B01266" w:rsidRDefault="00B01266" w:rsidP="006879CB">
      <w:pPr>
        <w:pStyle w:val="ListParagraph"/>
        <w:numPr>
          <w:ilvl w:val="0"/>
          <w:numId w:val="1"/>
        </w:numPr>
        <w:autoSpaceDN w:val="0"/>
        <w:spacing w:before="120" w:after="120"/>
        <w:ind w:left="426" w:hanging="426"/>
        <w:textAlignment w:val="baseline"/>
        <w:rPr>
          <w:rFonts w:asciiTheme="minorHAnsi" w:hAnsiTheme="minorHAnsi" w:cstheme="minorHAnsi"/>
          <w:b/>
          <w:sz w:val="28"/>
          <w:szCs w:val="28"/>
        </w:rPr>
      </w:pPr>
      <w:r w:rsidRPr="00B01266">
        <w:rPr>
          <w:rFonts w:asciiTheme="minorHAnsi" w:hAnsiTheme="minorHAnsi" w:cstheme="minorHAnsi"/>
          <w:b/>
          <w:sz w:val="28"/>
          <w:szCs w:val="28"/>
        </w:rPr>
        <w:t>Validation du compte-rendu du 12</w:t>
      </w:r>
      <w:r w:rsidR="006879CB" w:rsidRPr="00B01266">
        <w:rPr>
          <w:rFonts w:asciiTheme="minorHAnsi" w:hAnsiTheme="minorHAnsi" w:cstheme="minorHAnsi"/>
          <w:b/>
          <w:sz w:val="28"/>
          <w:szCs w:val="28"/>
        </w:rPr>
        <w:t xml:space="preserve"> </w:t>
      </w:r>
      <w:r w:rsidRPr="00B01266">
        <w:rPr>
          <w:rFonts w:asciiTheme="minorHAnsi" w:hAnsiTheme="minorHAnsi" w:cstheme="minorHAnsi"/>
          <w:b/>
          <w:sz w:val="28"/>
          <w:szCs w:val="28"/>
        </w:rPr>
        <w:t>mars</w:t>
      </w:r>
      <w:r w:rsidR="006879CB" w:rsidRPr="00B01266">
        <w:rPr>
          <w:rFonts w:asciiTheme="minorHAnsi" w:hAnsiTheme="minorHAnsi" w:cstheme="minorHAnsi"/>
          <w:b/>
          <w:sz w:val="28"/>
          <w:szCs w:val="28"/>
        </w:rPr>
        <w:t xml:space="preserve"> 2018</w:t>
      </w:r>
    </w:p>
    <w:p w:rsidR="00B01266" w:rsidRPr="00B01266" w:rsidRDefault="00B01266" w:rsidP="00B01266">
      <w:pPr>
        <w:pStyle w:val="ListParagraph"/>
        <w:numPr>
          <w:ilvl w:val="0"/>
          <w:numId w:val="1"/>
        </w:numPr>
        <w:autoSpaceDN w:val="0"/>
        <w:spacing w:before="120" w:after="120"/>
        <w:ind w:left="426" w:hanging="426"/>
        <w:textAlignment w:val="baseline"/>
        <w:rPr>
          <w:rFonts w:asciiTheme="minorHAnsi" w:hAnsiTheme="minorHAnsi" w:cstheme="minorHAnsi"/>
          <w:b/>
          <w:sz w:val="28"/>
          <w:szCs w:val="28"/>
        </w:rPr>
      </w:pPr>
      <w:r w:rsidRPr="00B01266">
        <w:rPr>
          <w:rFonts w:asciiTheme="minorHAnsi" w:hAnsiTheme="minorHAnsi" w:cstheme="minorHAnsi"/>
          <w:b/>
          <w:sz w:val="28"/>
          <w:szCs w:val="28"/>
        </w:rPr>
        <w:t>Vote du budget principal 2018</w:t>
      </w:r>
    </w:p>
    <w:p w:rsidR="00B01266" w:rsidRPr="00B01266" w:rsidRDefault="00B01266" w:rsidP="00B01266">
      <w:pPr>
        <w:pStyle w:val="ListParagraph"/>
        <w:numPr>
          <w:ilvl w:val="0"/>
          <w:numId w:val="1"/>
        </w:numPr>
        <w:autoSpaceDN w:val="0"/>
        <w:spacing w:before="120" w:after="120"/>
        <w:ind w:left="426" w:hanging="426"/>
        <w:textAlignment w:val="baseline"/>
        <w:rPr>
          <w:rFonts w:asciiTheme="minorHAnsi" w:hAnsiTheme="minorHAnsi" w:cstheme="minorHAnsi"/>
          <w:b/>
          <w:sz w:val="28"/>
          <w:szCs w:val="28"/>
        </w:rPr>
      </w:pPr>
      <w:r w:rsidRPr="00B01266">
        <w:rPr>
          <w:rFonts w:asciiTheme="minorHAnsi" w:hAnsiTheme="minorHAnsi" w:cstheme="minorHAnsi"/>
          <w:b/>
          <w:sz w:val="28"/>
          <w:szCs w:val="28"/>
        </w:rPr>
        <w:t>Vote du budget Eau 2018</w:t>
      </w:r>
    </w:p>
    <w:p w:rsidR="00B01266" w:rsidRPr="00B01266" w:rsidRDefault="00B01266" w:rsidP="00B01266">
      <w:pPr>
        <w:pStyle w:val="ListParagraph"/>
        <w:numPr>
          <w:ilvl w:val="0"/>
          <w:numId w:val="1"/>
        </w:numPr>
        <w:autoSpaceDN w:val="0"/>
        <w:spacing w:before="120" w:after="120"/>
        <w:ind w:left="426" w:hanging="426"/>
        <w:textAlignment w:val="baseline"/>
        <w:rPr>
          <w:rFonts w:asciiTheme="minorHAnsi" w:hAnsiTheme="minorHAnsi" w:cstheme="minorHAnsi"/>
          <w:b/>
          <w:sz w:val="28"/>
          <w:szCs w:val="28"/>
        </w:rPr>
      </w:pPr>
      <w:r w:rsidRPr="00B01266">
        <w:rPr>
          <w:rFonts w:asciiTheme="minorHAnsi" w:hAnsiTheme="minorHAnsi" w:cstheme="minorHAnsi"/>
          <w:b/>
          <w:sz w:val="28"/>
          <w:szCs w:val="28"/>
        </w:rPr>
        <w:t>Vote du budget Forêt 2018</w:t>
      </w:r>
    </w:p>
    <w:p w:rsidR="00B01266" w:rsidRPr="00B01266" w:rsidRDefault="00B01266" w:rsidP="00B01266">
      <w:pPr>
        <w:pStyle w:val="ListParagraph"/>
        <w:numPr>
          <w:ilvl w:val="0"/>
          <w:numId w:val="1"/>
        </w:numPr>
        <w:autoSpaceDN w:val="0"/>
        <w:spacing w:before="120" w:after="120"/>
        <w:ind w:left="426" w:hanging="426"/>
        <w:textAlignment w:val="baseline"/>
        <w:rPr>
          <w:rFonts w:asciiTheme="minorHAnsi" w:hAnsiTheme="minorHAnsi" w:cstheme="minorHAnsi"/>
          <w:b/>
          <w:sz w:val="28"/>
          <w:szCs w:val="28"/>
        </w:rPr>
      </w:pPr>
      <w:r w:rsidRPr="00B01266">
        <w:rPr>
          <w:rFonts w:asciiTheme="minorHAnsi" w:hAnsiTheme="minorHAnsi" w:cstheme="minorHAnsi"/>
          <w:b/>
          <w:sz w:val="28"/>
          <w:szCs w:val="28"/>
        </w:rPr>
        <w:t>Vote du budget Lotissement 2018</w:t>
      </w:r>
    </w:p>
    <w:p w:rsidR="00B01266" w:rsidRDefault="00B01266" w:rsidP="00B01266">
      <w:pPr>
        <w:pStyle w:val="ListParagraph"/>
        <w:numPr>
          <w:ilvl w:val="0"/>
          <w:numId w:val="1"/>
        </w:numPr>
        <w:autoSpaceDN w:val="0"/>
        <w:spacing w:before="120" w:after="120"/>
        <w:ind w:left="426" w:hanging="426"/>
        <w:textAlignment w:val="baseline"/>
        <w:rPr>
          <w:rFonts w:asciiTheme="minorHAnsi" w:hAnsiTheme="minorHAnsi" w:cstheme="minorHAnsi"/>
          <w:b/>
          <w:sz w:val="28"/>
          <w:szCs w:val="28"/>
        </w:rPr>
      </w:pPr>
      <w:r w:rsidRPr="00B01266">
        <w:rPr>
          <w:rFonts w:asciiTheme="minorHAnsi" w:hAnsiTheme="minorHAnsi" w:cstheme="minorHAnsi"/>
          <w:b/>
          <w:sz w:val="28"/>
          <w:szCs w:val="28"/>
        </w:rPr>
        <w:t>Subvention aux associations</w:t>
      </w:r>
    </w:p>
    <w:p w:rsidR="001D1A83" w:rsidRPr="00B01266" w:rsidRDefault="001D1A83" w:rsidP="00B01266">
      <w:pPr>
        <w:pStyle w:val="ListParagraph"/>
        <w:numPr>
          <w:ilvl w:val="0"/>
          <w:numId w:val="1"/>
        </w:numPr>
        <w:autoSpaceDN w:val="0"/>
        <w:spacing w:before="120" w:after="120"/>
        <w:ind w:left="426" w:hanging="426"/>
        <w:textAlignment w:val="baseline"/>
        <w:rPr>
          <w:rFonts w:asciiTheme="minorHAnsi" w:hAnsiTheme="minorHAnsi" w:cstheme="minorHAnsi"/>
          <w:b/>
          <w:sz w:val="28"/>
          <w:szCs w:val="28"/>
        </w:rPr>
      </w:pPr>
      <w:r>
        <w:rPr>
          <w:rFonts w:asciiTheme="minorHAnsi" w:hAnsiTheme="minorHAnsi" w:cstheme="minorHAnsi"/>
          <w:b/>
          <w:sz w:val="28"/>
          <w:szCs w:val="28"/>
        </w:rPr>
        <w:t>Questions diverses</w:t>
      </w:r>
    </w:p>
    <w:p w:rsidR="00DD745E" w:rsidRPr="00A015CE" w:rsidRDefault="00DD745E" w:rsidP="00AF1478">
      <w:pPr>
        <w:rPr>
          <w:rFonts w:asciiTheme="minorHAnsi" w:hAnsiTheme="minorHAnsi" w:cstheme="minorHAnsi"/>
        </w:rPr>
      </w:pPr>
    </w:p>
    <w:p w:rsidR="00EE7C21" w:rsidRPr="00A015CE" w:rsidRDefault="00EE7C21" w:rsidP="00AF1478">
      <w:pPr>
        <w:rPr>
          <w:rFonts w:asciiTheme="minorHAnsi" w:hAnsiTheme="minorHAnsi" w:cstheme="minorHAnsi"/>
        </w:rPr>
      </w:pPr>
    </w:p>
    <w:p w:rsidR="00EE7C21" w:rsidRDefault="00EE7C21" w:rsidP="00AF1478">
      <w:pPr>
        <w:rPr>
          <w:rFonts w:asciiTheme="minorHAnsi" w:hAnsiTheme="minorHAnsi" w:cstheme="minorHAnsi"/>
        </w:rPr>
      </w:pPr>
    </w:p>
    <w:p w:rsidR="00791AFA" w:rsidRDefault="00791AFA" w:rsidP="00AF1478">
      <w:pPr>
        <w:rPr>
          <w:rFonts w:asciiTheme="minorHAnsi" w:hAnsiTheme="minorHAnsi" w:cstheme="minorHAnsi"/>
        </w:rPr>
      </w:pPr>
    </w:p>
    <w:p w:rsidR="00791AFA" w:rsidRDefault="00791AFA" w:rsidP="00AF1478">
      <w:pPr>
        <w:rPr>
          <w:rFonts w:asciiTheme="minorHAnsi" w:hAnsiTheme="minorHAnsi" w:cstheme="minorHAnsi"/>
        </w:rPr>
      </w:pPr>
    </w:p>
    <w:p w:rsidR="00791AFA" w:rsidRDefault="00791AFA" w:rsidP="00AF1478">
      <w:pPr>
        <w:rPr>
          <w:rFonts w:asciiTheme="minorHAnsi" w:hAnsiTheme="minorHAnsi" w:cstheme="minorHAnsi"/>
        </w:rPr>
      </w:pPr>
    </w:p>
    <w:p w:rsidR="003B6882" w:rsidRDefault="003B6882" w:rsidP="00AF1478">
      <w:pPr>
        <w:rPr>
          <w:rFonts w:asciiTheme="minorHAnsi" w:hAnsiTheme="minorHAnsi" w:cstheme="minorHAnsi"/>
        </w:rPr>
      </w:pPr>
    </w:p>
    <w:p w:rsidR="00791AFA" w:rsidRDefault="00791AFA" w:rsidP="00DA3D06">
      <w:pPr>
        <w:rPr>
          <w:rFonts w:asciiTheme="minorHAnsi" w:hAnsiTheme="minorHAnsi" w:cstheme="minorHAnsi"/>
        </w:rPr>
      </w:pPr>
    </w:p>
    <w:p w:rsidR="00454327" w:rsidRDefault="00454327" w:rsidP="00DA3D06">
      <w:pPr>
        <w:rPr>
          <w:rFonts w:asciiTheme="minorHAnsi" w:hAnsiTheme="minorHAnsi" w:cstheme="minorHAnsi"/>
        </w:rPr>
      </w:pPr>
    </w:p>
    <w:p w:rsidR="00454327" w:rsidRDefault="00454327" w:rsidP="00DA3D06">
      <w:pPr>
        <w:rPr>
          <w:rFonts w:asciiTheme="minorHAnsi" w:hAnsiTheme="minorHAnsi" w:cstheme="minorHAnsi"/>
        </w:rPr>
      </w:pPr>
    </w:p>
    <w:p w:rsidR="00454327" w:rsidRDefault="00454327" w:rsidP="00DA3D06">
      <w:pPr>
        <w:rPr>
          <w:rFonts w:asciiTheme="minorHAnsi" w:hAnsiTheme="minorHAnsi" w:cstheme="minorHAnsi"/>
        </w:rPr>
      </w:pPr>
    </w:p>
    <w:p w:rsidR="00454327" w:rsidRDefault="00454327" w:rsidP="00DA3D06">
      <w:pPr>
        <w:rPr>
          <w:rFonts w:asciiTheme="minorHAnsi" w:hAnsiTheme="minorHAnsi" w:cstheme="minorHAnsi"/>
        </w:rPr>
      </w:pPr>
    </w:p>
    <w:p w:rsidR="00454327" w:rsidRDefault="00454327" w:rsidP="00DA3D06">
      <w:pPr>
        <w:rPr>
          <w:rFonts w:asciiTheme="minorHAnsi" w:hAnsiTheme="minorHAnsi" w:cstheme="minorHAnsi"/>
        </w:rPr>
      </w:pPr>
    </w:p>
    <w:p w:rsidR="00454327" w:rsidRDefault="00454327" w:rsidP="00DA3D06">
      <w:pPr>
        <w:rPr>
          <w:rFonts w:asciiTheme="minorHAnsi" w:hAnsiTheme="minorHAnsi" w:cstheme="minorHAnsi"/>
        </w:rPr>
      </w:pPr>
    </w:p>
    <w:p w:rsidR="00454327" w:rsidRDefault="00454327" w:rsidP="00DA3D06">
      <w:pPr>
        <w:rPr>
          <w:rFonts w:asciiTheme="minorHAnsi" w:hAnsiTheme="minorHAnsi" w:cstheme="minorHAnsi"/>
        </w:rPr>
      </w:pPr>
    </w:p>
    <w:p w:rsidR="00B01266" w:rsidRDefault="00B01266" w:rsidP="00DA3D06">
      <w:pPr>
        <w:rPr>
          <w:rFonts w:asciiTheme="minorHAnsi" w:hAnsiTheme="minorHAnsi" w:cstheme="minorHAnsi"/>
        </w:rPr>
      </w:pPr>
    </w:p>
    <w:p w:rsidR="00B01266" w:rsidRDefault="00B01266" w:rsidP="00DA3D06">
      <w:pPr>
        <w:rPr>
          <w:rFonts w:asciiTheme="minorHAnsi" w:hAnsiTheme="minorHAnsi" w:cstheme="minorHAnsi"/>
        </w:rPr>
      </w:pPr>
    </w:p>
    <w:p w:rsidR="00B01266" w:rsidRDefault="00B01266" w:rsidP="00DA3D06">
      <w:pPr>
        <w:rPr>
          <w:rFonts w:asciiTheme="minorHAnsi" w:hAnsiTheme="minorHAnsi" w:cstheme="minorHAnsi"/>
        </w:rPr>
      </w:pPr>
    </w:p>
    <w:p w:rsidR="00B01266" w:rsidRDefault="00B01266" w:rsidP="00DA3D06">
      <w:pPr>
        <w:rPr>
          <w:rFonts w:asciiTheme="minorHAnsi" w:hAnsiTheme="minorHAnsi" w:cstheme="minorHAnsi"/>
        </w:rPr>
      </w:pPr>
    </w:p>
    <w:p w:rsidR="00B01266" w:rsidRDefault="00B01266" w:rsidP="00DA3D06">
      <w:pPr>
        <w:rPr>
          <w:rFonts w:asciiTheme="minorHAnsi" w:hAnsiTheme="minorHAnsi" w:cstheme="minorHAnsi"/>
        </w:rPr>
      </w:pPr>
    </w:p>
    <w:p w:rsidR="00B01266" w:rsidRDefault="00B01266" w:rsidP="00DA3D06">
      <w:pPr>
        <w:rPr>
          <w:rFonts w:asciiTheme="minorHAnsi" w:hAnsiTheme="minorHAnsi" w:cstheme="minorHAnsi"/>
        </w:rPr>
      </w:pPr>
    </w:p>
    <w:p w:rsidR="00B01266" w:rsidRDefault="00B01266" w:rsidP="00DA3D06">
      <w:pPr>
        <w:rPr>
          <w:rFonts w:asciiTheme="minorHAnsi" w:hAnsiTheme="minorHAnsi" w:cstheme="minorHAnsi"/>
        </w:rPr>
      </w:pPr>
    </w:p>
    <w:p w:rsidR="00B01266" w:rsidRDefault="00B01266" w:rsidP="00DA3D06">
      <w:pPr>
        <w:rPr>
          <w:rFonts w:asciiTheme="minorHAnsi" w:hAnsiTheme="minorHAnsi" w:cstheme="minorHAnsi"/>
        </w:rPr>
      </w:pPr>
    </w:p>
    <w:p w:rsidR="00B01266" w:rsidRDefault="00B01266" w:rsidP="00DA3D06">
      <w:pPr>
        <w:rPr>
          <w:rFonts w:asciiTheme="minorHAnsi" w:hAnsiTheme="minorHAnsi" w:cstheme="minorHAnsi"/>
        </w:rPr>
      </w:pPr>
    </w:p>
    <w:p w:rsidR="00454327" w:rsidRDefault="00454327" w:rsidP="00DA3D06">
      <w:pPr>
        <w:rPr>
          <w:rFonts w:asciiTheme="minorHAnsi" w:hAnsiTheme="minorHAnsi" w:cstheme="minorHAnsi"/>
        </w:rPr>
      </w:pPr>
    </w:p>
    <w:p w:rsidR="00EE7C21" w:rsidRPr="00A015CE" w:rsidRDefault="002925F3" w:rsidP="00500AE2">
      <w:pPr>
        <w:pStyle w:val="ListParagraph"/>
        <w:numPr>
          <w:ilvl w:val="0"/>
          <w:numId w:val="2"/>
        </w:numPr>
        <w:pBdr>
          <w:bottom w:val="single" w:sz="4" w:space="1" w:color="auto"/>
        </w:pBdr>
        <w:autoSpaceDN w:val="0"/>
        <w:spacing w:before="240" w:after="240"/>
        <w:ind w:left="425" w:hanging="425"/>
        <w:jc w:val="left"/>
        <w:textAlignment w:val="baseline"/>
        <w:rPr>
          <w:rFonts w:asciiTheme="minorHAnsi" w:hAnsiTheme="minorHAnsi" w:cstheme="minorHAnsi"/>
          <w:b/>
          <w:sz w:val="28"/>
          <w:szCs w:val="28"/>
        </w:rPr>
      </w:pPr>
      <w:r>
        <w:rPr>
          <w:rFonts w:asciiTheme="minorHAnsi" w:hAnsiTheme="minorHAnsi" w:cstheme="minorHAnsi"/>
          <w:b/>
          <w:sz w:val="28"/>
          <w:szCs w:val="28"/>
        </w:rPr>
        <w:lastRenderedPageBreak/>
        <w:t xml:space="preserve">Validation du compte-rendu du </w:t>
      </w:r>
      <w:r w:rsidR="00B01266">
        <w:rPr>
          <w:rFonts w:asciiTheme="minorHAnsi" w:hAnsiTheme="minorHAnsi" w:cstheme="minorHAnsi"/>
          <w:b/>
          <w:sz w:val="28"/>
          <w:szCs w:val="28"/>
        </w:rPr>
        <w:t>13 mars</w:t>
      </w:r>
      <w:r w:rsidR="00703E91">
        <w:rPr>
          <w:rFonts w:asciiTheme="minorHAnsi" w:hAnsiTheme="minorHAnsi" w:cstheme="minorHAnsi"/>
          <w:b/>
          <w:sz w:val="28"/>
          <w:szCs w:val="28"/>
        </w:rPr>
        <w:t xml:space="preserve"> </w:t>
      </w:r>
      <w:r w:rsidR="006879CB">
        <w:rPr>
          <w:rFonts w:asciiTheme="minorHAnsi" w:hAnsiTheme="minorHAnsi" w:cstheme="minorHAnsi"/>
          <w:b/>
          <w:sz w:val="28"/>
          <w:szCs w:val="28"/>
        </w:rPr>
        <w:t>2018</w:t>
      </w:r>
    </w:p>
    <w:p w:rsidR="00EE7C21" w:rsidRDefault="00EE7C21" w:rsidP="00CE14B1">
      <w:pPr>
        <w:jc w:val="both"/>
        <w:rPr>
          <w:rFonts w:asciiTheme="minorHAnsi" w:hAnsiTheme="minorHAnsi" w:cstheme="minorHAnsi"/>
          <w:sz w:val="22"/>
          <w:szCs w:val="22"/>
        </w:rPr>
      </w:pPr>
      <w:r w:rsidRPr="00A015CE">
        <w:rPr>
          <w:rFonts w:asciiTheme="minorHAnsi" w:hAnsiTheme="minorHAnsi" w:cstheme="minorHAnsi"/>
          <w:sz w:val="22"/>
          <w:szCs w:val="22"/>
        </w:rPr>
        <w:t>Aucune remarque n’étant apportée, le Conseil municipal valide le compte-rendu à l’unanimité des membres présents.</w:t>
      </w:r>
    </w:p>
    <w:p w:rsidR="00703E91" w:rsidRPr="003D373A" w:rsidRDefault="00B01266" w:rsidP="00D96937">
      <w:pPr>
        <w:pStyle w:val="ListParagraph"/>
        <w:numPr>
          <w:ilvl w:val="0"/>
          <w:numId w:val="1"/>
        </w:numPr>
        <w:pBdr>
          <w:bottom w:val="single" w:sz="4" w:space="1" w:color="auto"/>
        </w:pBdr>
        <w:autoSpaceDN w:val="0"/>
        <w:spacing w:before="240" w:after="240"/>
        <w:ind w:left="425" w:hanging="425"/>
        <w:textAlignment w:val="baseline"/>
        <w:rPr>
          <w:rFonts w:asciiTheme="minorHAnsi" w:hAnsiTheme="minorHAnsi" w:cstheme="minorHAnsi"/>
          <w:b/>
          <w:sz w:val="28"/>
          <w:szCs w:val="28"/>
        </w:rPr>
      </w:pPr>
      <w:r>
        <w:rPr>
          <w:rFonts w:asciiTheme="minorHAnsi" w:hAnsiTheme="minorHAnsi" w:cstheme="minorHAnsi"/>
          <w:b/>
          <w:sz w:val="28"/>
          <w:szCs w:val="28"/>
        </w:rPr>
        <w:t>Vote du budget principal 2018</w:t>
      </w:r>
    </w:p>
    <w:p w:rsidR="00B01266" w:rsidRPr="004346F8" w:rsidRDefault="004719A8" w:rsidP="00500AE2">
      <w:pPr>
        <w:spacing w:before="240" w:after="240"/>
        <w:jc w:val="both"/>
        <w:rPr>
          <w:rFonts w:asciiTheme="minorHAnsi" w:hAnsiTheme="minorHAnsi" w:cstheme="minorHAnsi"/>
          <w:b/>
        </w:rPr>
      </w:pPr>
      <w:r>
        <w:rPr>
          <w:rFonts w:asciiTheme="minorHAnsi" w:hAnsiTheme="minorHAnsi" w:cstheme="minorHAnsi"/>
          <w:b/>
        </w:rPr>
        <w:t>2</w:t>
      </w:r>
      <w:r w:rsidR="00B01266" w:rsidRPr="004346F8">
        <w:rPr>
          <w:rFonts w:asciiTheme="minorHAnsi" w:hAnsiTheme="minorHAnsi" w:cstheme="minorHAnsi"/>
          <w:b/>
        </w:rPr>
        <w:t xml:space="preserve">.1 </w:t>
      </w:r>
      <w:r w:rsidR="00B01266">
        <w:rPr>
          <w:rFonts w:asciiTheme="minorHAnsi" w:hAnsiTheme="minorHAnsi" w:cstheme="minorHAnsi"/>
          <w:b/>
        </w:rPr>
        <w:t>Vote des taxes locales :</w:t>
      </w:r>
    </w:p>
    <w:p w:rsidR="00B01266" w:rsidRPr="00F82961" w:rsidRDefault="00B01266" w:rsidP="00B01266">
      <w:pPr>
        <w:pStyle w:val="Standard"/>
        <w:tabs>
          <w:tab w:val="left" w:pos="852"/>
        </w:tabs>
        <w:autoSpaceDE w:val="0"/>
        <w:spacing w:before="60"/>
        <w:jc w:val="both"/>
        <w:textAlignment w:val="auto"/>
        <w:rPr>
          <w:rFonts w:asciiTheme="minorHAnsi" w:hAnsiTheme="minorHAnsi" w:cstheme="minorHAnsi"/>
          <w:sz w:val="22"/>
          <w:szCs w:val="22"/>
        </w:rPr>
      </w:pPr>
      <w:r>
        <w:rPr>
          <w:rFonts w:asciiTheme="minorHAnsi" w:hAnsiTheme="minorHAnsi" w:cstheme="minorHAnsi"/>
          <w:sz w:val="22"/>
          <w:szCs w:val="22"/>
        </w:rPr>
        <w:t>Le Maire propose au Conseil municipal de maintenir les taux de la taxe d’habitation, de la taxe sur le foncier bâti et la taxe sur le foncier non bâti au même niveau qu’en 2017.</w:t>
      </w:r>
    </w:p>
    <w:p w:rsidR="00B01266" w:rsidRPr="00F82961" w:rsidRDefault="00B01266" w:rsidP="00B01266">
      <w:pPr>
        <w:pStyle w:val="NormalIndent"/>
        <w:spacing w:after="120"/>
        <w:ind w:right="-57" w:firstLine="0"/>
        <w:jc w:val="center"/>
        <w:rPr>
          <w:rFonts w:asciiTheme="minorHAnsi" w:hAnsiTheme="minorHAnsi" w:cstheme="minorHAnsi"/>
        </w:rPr>
      </w:pPr>
      <w:r w:rsidRPr="00F82961">
        <w:rPr>
          <w:rFonts w:asciiTheme="minorHAnsi" w:hAnsiTheme="minorHAnsi" w:cstheme="minorHAnsi"/>
        </w:rPr>
        <w:sym w:font="Wingdings" w:char="F09A"/>
      </w:r>
      <w:r w:rsidRPr="00F82961">
        <w:rPr>
          <w:rFonts w:asciiTheme="minorHAnsi" w:hAnsiTheme="minorHAnsi" w:cstheme="minorHAnsi"/>
        </w:rPr>
        <w:t xml:space="preserve"> - </w:t>
      </w:r>
      <w:r w:rsidRPr="00F82961">
        <w:rPr>
          <w:rFonts w:asciiTheme="minorHAnsi" w:hAnsiTheme="minorHAnsi" w:cstheme="minorHAnsi"/>
        </w:rPr>
        <w:sym w:font="Wingdings" w:char="F09B"/>
      </w:r>
    </w:p>
    <w:p w:rsidR="00B01266" w:rsidRPr="00F82961" w:rsidRDefault="00B01266" w:rsidP="00B01266">
      <w:pPr>
        <w:spacing w:before="120"/>
        <w:jc w:val="both"/>
        <w:rPr>
          <w:rFonts w:asciiTheme="minorHAnsi" w:hAnsiTheme="minorHAnsi" w:cstheme="minorHAnsi"/>
          <w:sz w:val="22"/>
          <w:szCs w:val="22"/>
        </w:rPr>
      </w:pPr>
      <w:r w:rsidRPr="00F82961">
        <w:rPr>
          <w:rFonts w:asciiTheme="minorHAnsi" w:hAnsiTheme="minorHAnsi" w:cstheme="minorHAnsi"/>
          <w:sz w:val="22"/>
          <w:szCs w:val="22"/>
        </w:rPr>
        <w:t>Après en avoir délibéré, le Conseil municipal, à l’unanimité des membres présents :</w:t>
      </w:r>
    </w:p>
    <w:p w:rsidR="00B01266" w:rsidRPr="008229D1" w:rsidRDefault="00B01266" w:rsidP="00B01266">
      <w:pPr>
        <w:pStyle w:val="ListParagraph"/>
        <w:numPr>
          <w:ilvl w:val="0"/>
          <w:numId w:val="16"/>
        </w:numPr>
        <w:suppressAutoHyphens w:val="0"/>
        <w:spacing w:before="60"/>
        <w:ind w:left="714" w:hanging="357"/>
        <w:rPr>
          <w:rFonts w:asciiTheme="minorHAnsi" w:hAnsiTheme="minorHAnsi" w:cstheme="minorHAnsi"/>
          <w:szCs w:val="22"/>
        </w:rPr>
      </w:pPr>
      <w:r w:rsidRPr="008229D1">
        <w:rPr>
          <w:rFonts w:asciiTheme="minorHAnsi" w:hAnsiTheme="minorHAnsi" w:cstheme="minorHAnsi"/>
          <w:szCs w:val="22"/>
        </w:rPr>
        <w:t>Fixe le taux de la taxe d’habitation à 7,36 %, le taux de la taxe sur le foncier bâti à 16,51 %  et le taux de la taxe sur le foncier non bâti à 25,36 %</w:t>
      </w:r>
      <w:r>
        <w:rPr>
          <w:rFonts w:asciiTheme="minorHAnsi" w:hAnsiTheme="minorHAnsi" w:cstheme="minorHAnsi"/>
          <w:szCs w:val="22"/>
        </w:rPr>
        <w:t xml:space="preserve"> pour un produit fiscal attendu de 142 532 € ;</w:t>
      </w:r>
    </w:p>
    <w:p w:rsidR="00B01266" w:rsidRPr="008229D1" w:rsidRDefault="00B01266" w:rsidP="00B01266">
      <w:pPr>
        <w:pStyle w:val="ListParagraph"/>
        <w:numPr>
          <w:ilvl w:val="0"/>
          <w:numId w:val="16"/>
        </w:numPr>
        <w:suppressAutoHyphens w:val="0"/>
        <w:spacing w:before="60"/>
        <w:ind w:left="714" w:hanging="357"/>
        <w:rPr>
          <w:rFonts w:asciiTheme="minorHAnsi" w:hAnsiTheme="minorHAnsi" w:cstheme="minorHAnsi"/>
          <w:szCs w:val="22"/>
        </w:rPr>
      </w:pPr>
      <w:r w:rsidRPr="008229D1">
        <w:rPr>
          <w:rFonts w:asciiTheme="minorHAnsi" w:hAnsiTheme="minorHAnsi" w:cstheme="minorHAnsi"/>
          <w:szCs w:val="22"/>
        </w:rPr>
        <w:t>Autorise le Maire à signer tout document afférent.</w:t>
      </w:r>
    </w:p>
    <w:p w:rsidR="00B01266" w:rsidRPr="00E514F3" w:rsidRDefault="004719A8" w:rsidP="00500AE2">
      <w:pPr>
        <w:spacing w:before="240" w:after="240"/>
        <w:rPr>
          <w:rFonts w:asciiTheme="minorHAnsi" w:hAnsiTheme="minorHAnsi"/>
          <w:b/>
          <w:szCs w:val="22"/>
        </w:rPr>
      </w:pPr>
      <w:r>
        <w:rPr>
          <w:rFonts w:asciiTheme="minorHAnsi" w:hAnsiTheme="minorHAnsi"/>
          <w:b/>
          <w:szCs w:val="22"/>
        </w:rPr>
        <w:t>2</w:t>
      </w:r>
      <w:r w:rsidR="00B01266" w:rsidRPr="00E514F3">
        <w:rPr>
          <w:rFonts w:asciiTheme="minorHAnsi" w:hAnsiTheme="minorHAnsi"/>
          <w:b/>
          <w:szCs w:val="22"/>
        </w:rPr>
        <w:t>.2 Vote de la Tax</w:t>
      </w:r>
      <w:r w:rsidR="00B01266">
        <w:rPr>
          <w:rFonts w:asciiTheme="minorHAnsi" w:hAnsiTheme="minorHAnsi"/>
          <w:b/>
          <w:szCs w:val="22"/>
        </w:rPr>
        <w:t>e pour enlèvement des ordures mé</w:t>
      </w:r>
      <w:r w:rsidR="00B01266" w:rsidRPr="00E514F3">
        <w:rPr>
          <w:rFonts w:asciiTheme="minorHAnsi" w:hAnsiTheme="minorHAnsi"/>
          <w:b/>
          <w:szCs w:val="22"/>
        </w:rPr>
        <w:t>nagères</w:t>
      </w:r>
      <w:r w:rsidR="00B01266">
        <w:rPr>
          <w:rFonts w:asciiTheme="minorHAnsi" w:hAnsiTheme="minorHAnsi"/>
          <w:b/>
          <w:szCs w:val="22"/>
        </w:rPr>
        <w:t> :</w:t>
      </w:r>
    </w:p>
    <w:p w:rsidR="00B01266" w:rsidRDefault="00B01266" w:rsidP="00B01266">
      <w:pPr>
        <w:spacing w:before="120"/>
        <w:jc w:val="both"/>
        <w:rPr>
          <w:rFonts w:asciiTheme="minorHAnsi" w:eastAsia="Century Gothic" w:hAnsiTheme="minorHAnsi" w:cstheme="minorHAnsi"/>
          <w:spacing w:val="-1"/>
          <w:sz w:val="22"/>
          <w:szCs w:val="22"/>
        </w:rPr>
      </w:pPr>
      <w:r>
        <w:rPr>
          <w:rFonts w:asciiTheme="minorHAnsi" w:eastAsia="Century Gothic" w:hAnsiTheme="minorHAnsi" w:cstheme="minorHAnsi"/>
          <w:spacing w:val="-1"/>
          <w:sz w:val="22"/>
          <w:szCs w:val="22"/>
        </w:rPr>
        <w:t>Pour 2018, en fonction des bases d’imposition prévisionnelles s’élevant à 462 404, pour</w:t>
      </w:r>
      <w:r w:rsidR="008F52A9">
        <w:rPr>
          <w:rFonts w:asciiTheme="minorHAnsi" w:eastAsia="Century Gothic" w:hAnsiTheme="minorHAnsi" w:cstheme="minorHAnsi"/>
          <w:spacing w:val="-1"/>
          <w:sz w:val="22"/>
          <w:szCs w:val="22"/>
        </w:rPr>
        <w:t xml:space="preserve"> un produit attendu de 39 684,43</w:t>
      </w:r>
      <w:r>
        <w:rPr>
          <w:rFonts w:asciiTheme="minorHAnsi" w:eastAsia="Century Gothic" w:hAnsiTheme="minorHAnsi" w:cstheme="minorHAnsi"/>
          <w:spacing w:val="-1"/>
          <w:sz w:val="22"/>
          <w:szCs w:val="22"/>
        </w:rPr>
        <w:t xml:space="preserve"> € que la commune versera à la </w:t>
      </w:r>
      <w:r w:rsidRPr="0032584D">
        <w:rPr>
          <w:rFonts w:asciiTheme="minorHAnsi" w:eastAsia="Century Gothic" w:hAnsiTheme="minorHAnsi" w:cstheme="minorHAnsi"/>
          <w:spacing w:val="-1"/>
          <w:sz w:val="22"/>
          <w:szCs w:val="22"/>
        </w:rPr>
        <w:t>Communauté de communes Champagnole Nozeroy Jura</w:t>
      </w:r>
      <w:r>
        <w:rPr>
          <w:rFonts w:asciiTheme="minorHAnsi" w:eastAsia="Century Gothic" w:hAnsiTheme="minorHAnsi" w:cstheme="minorHAnsi"/>
          <w:spacing w:val="-1"/>
          <w:sz w:val="22"/>
          <w:szCs w:val="22"/>
        </w:rPr>
        <w:t>, il propose d’appliquer à la TEOM un taux de 8,5822 %.</w:t>
      </w:r>
    </w:p>
    <w:p w:rsidR="00B01266" w:rsidRPr="0032584D" w:rsidRDefault="00B01266" w:rsidP="00B01266">
      <w:pPr>
        <w:pStyle w:val="NormalIndent"/>
        <w:spacing w:after="120"/>
        <w:ind w:right="-57" w:firstLine="0"/>
        <w:jc w:val="center"/>
        <w:rPr>
          <w:rFonts w:asciiTheme="minorHAnsi" w:hAnsiTheme="minorHAnsi" w:cstheme="minorHAnsi"/>
        </w:rPr>
      </w:pPr>
      <w:r w:rsidRPr="0032584D">
        <w:rPr>
          <w:rFonts w:asciiTheme="minorHAnsi" w:hAnsiTheme="minorHAnsi" w:cstheme="minorHAnsi"/>
        </w:rPr>
        <w:sym w:font="Wingdings" w:char="F09A"/>
      </w:r>
      <w:r w:rsidRPr="0032584D">
        <w:rPr>
          <w:rFonts w:asciiTheme="minorHAnsi" w:hAnsiTheme="minorHAnsi" w:cstheme="minorHAnsi"/>
        </w:rPr>
        <w:t xml:space="preserve"> - </w:t>
      </w:r>
      <w:r w:rsidRPr="0032584D">
        <w:rPr>
          <w:rFonts w:asciiTheme="minorHAnsi" w:hAnsiTheme="minorHAnsi" w:cstheme="minorHAnsi"/>
        </w:rPr>
        <w:sym w:font="Wingdings" w:char="F09B"/>
      </w:r>
    </w:p>
    <w:p w:rsidR="00B01266" w:rsidRPr="0032584D" w:rsidRDefault="00B01266" w:rsidP="00B01266">
      <w:pPr>
        <w:jc w:val="both"/>
        <w:rPr>
          <w:rFonts w:asciiTheme="minorHAnsi" w:hAnsiTheme="minorHAnsi" w:cstheme="minorHAnsi"/>
          <w:sz w:val="22"/>
          <w:szCs w:val="22"/>
        </w:rPr>
      </w:pPr>
      <w:r w:rsidRPr="0032584D">
        <w:rPr>
          <w:rFonts w:asciiTheme="minorHAnsi" w:hAnsiTheme="minorHAnsi" w:cstheme="minorHAnsi"/>
          <w:sz w:val="22"/>
          <w:szCs w:val="22"/>
        </w:rPr>
        <w:t>Après en avoir délibéré, le Conseil municipal, à l’unanimité des membres présents :</w:t>
      </w:r>
    </w:p>
    <w:p w:rsidR="00B01266" w:rsidRPr="0032584D" w:rsidRDefault="00B01266" w:rsidP="00B01266">
      <w:pPr>
        <w:pStyle w:val="ListParagraph"/>
        <w:numPr>
          <w:ilvl w:val="0"/>
          <w:numId w:val="16"/>
        </w:numPr>
        <w:suppressAutoHyphens w:val="0"/>
        <w:spacing w:before="120"/>
        <w:ind w:left="714" w:hanging="357"/>
        <w:rPr>
          <w:rFonts w:asciiTheme="minorHAnsi" w:hAnsiTheme="minorHAnsi" w:cstheme="minorHAnsi"/>
          <w:szCs w:val="22"/>
        </w:rPr>
      </w:pPr>
      <w:r w:rsidRPr="0032584D">
        <w:rPr>
          <w:rFonts w:asciiTheme="minorHAnsi" w:hAnsiTheme="minorHAnsi" w:cstheme="minorHAnsi"/>
          <w:szCs w:val="22"/>
        </w:rPr>
        <w:t xml:space="preserve">Fixe le taux de la </w:t>
      </w:r>
      <w:r>
        <w:rPr>
          <w:rFonts w:asciiTheme="minorHAnsi" w:hAnsiTheme="minorHAnsi" w:cstheme="minorHAnsi"/>
          <w:szCs w:val="22"/>
        </w:rPr>
        <w:t>TEOM 2017 à 8,5822</w:t>
      </w:r>
      <w:r w:rsidRPr="0032584D">
        <w:rPr>
          <w:rFonts w:asciiTheme="minorHAnsi" w:hAnsiTheme="minorHAnsi" w:cstheme="minorHAnsi"/>
          <w:szCs w:val="22"/>
        </w:rPr>
        <w:t xml:space="preserve"> % ;</w:t>
      </w:r>
    </w:p>
    <w:p w:rsidR="00B01266" w:rsidRPr="00851CF0" w:rsidRDefault="00B01266" w:rsidP="00B01266">
      <w:pPr>
        <w:pStyle w:val="ListParagraph"/>
        <w:numPr>
          <w:ilvl w:val="0"/>
          <w:numId w:val="16"/>
        </w:numPr>
        <w:autoSpaceDN w:val="0"/>
        <w:spacing w:before="60"/>
        <w:textAlignment w:val="baseline"/>
        <w:rPr>
          <w:rFonts w:asciiTheme="minorHAnsi" w:hAnsiTheme="minorHAnsi"/>
        </w:rPr>
      </w:pPr>
      <w:r w:rsidRPr="001F3AD4">
        <w:rPr>
          <w:rFonts w:asciiTheme="minorHAnsi" w:hAnsiTheme="minorHAnsi"/>
        </w:rPr>
        <w:t>Autorise le Maire à signer tout document afférent.</w:t>
      </w:r>
    </w:p>
    <w:p w:rsidR="00B01266" w:rsidRPr="00E514F3" w:rsidRDefault="004719A8" w:rsidP="00B01266">
      <w:pPr>
        <w:spacing w:before="240" w:after="240"/>
        <w:rPr>
          <w:rFonts w:asciiTheme="minorHAnsi" w:hAnsiTheme="minorHAnsi"/>
          <w:b/>
          <w:szCs w:val="22"/>
        </w:rPr>
      </w:pPr>
      <w:r>
        <w:rPr>
          <w:rFonts w:asciiTheme="minorHAnsi" w:hAnsiTheme="minorHAnsi"/>
          <w:b/>
          <w:szCs w:val="22"/>
        </w:rPr>
        <w:t>2</w:t>
      </w:r>
      <w:r w:rsidR="00B01266" w:rsidRPr="00E514F3">
        <w:rPr>
          <w:rFonts w:asciiTheme="minorHAnsi" w:hAnsiTheme="minorHAnsi"/>
          <w:b/>
          <w:szCs w:val="22"/>
        </w:rPr>
        <w:t>.3 Vote du budget général</w:t>
      </w:r>
      <w:r w:rsidR="00B01266">
        <w:rPr>
          <w:rFonts w:asciiTheme="minorHAnsi" w:hAnsiTheme="minorHAnsi"/>
          <w:b/>
          <w:szCs w:val="22"/>
        </w:rPr>
        <w:t> :</w:t>
      </w:r>
    </w:p>
    <w:p w:rsidR="00B01266" w:rsidRPr="00F82961" w:rsidRDefault="00B01266" w:rsidP="00B01266">
      <w:pPr>
        <w:pStyle w:val="Standard"/>
        <w:tabs>
          <w:tab w:val="left" w:pos="852"/>
        </w:tabs>
        <w:autoSpaceDE w:val="0"/>
        <w:spacing w:before="60"/>
        <w:jc w:val="both"/>
        <w:textAlignment w:val="auto"/>
        <w:rPr>
          <w:rFonts w:asciiTheme="minorHAnsi" w:hAnsiTheme="minorHAnsi" w:cstheme="minorHAnsi"/>
          <w:sz w:val="22"/>
          <w:szCs w:val="22"/>
        </w:rPr>
      </w:pPr>
      <w:r w:rsidRPr="00F82961">
        <w:rPr>
          <w:rFonts w:asciiTheme="minorHAnsi" w:hAnsiTheme="minorHAnsi" w:cstheme="minorHAnsi"/>
          <w:sz w:val="22"/>
          <w:szCs w:val="22"/>
        </w:rPr>
        <w:t xml:space="preserve">Le Maire expose </w:t>
      </w:r>
      <w:r w:rsidRPr="00F82961">
        <w:rPr>
          <w:rFonts w:asciiTheme="minorHAnsi" w:hAnsiTheme="minorHAnsi" w:cstheme="minorHAnsi"/>
          <w:bCs/>
          <w:sz w:val="22"/>
          <w:szCs w:val="22"/>
        </w:rPr>
        <w:t>le projet de budget</w:t>
      </w:r>
      <w:r w:rsidR="002D01DC">
        <w:rPr>
          <w:rFonts w:asciiTheme="minorHAnsi" w:hAnsiTheme="minorHAnsi" w:cstheme="minorHAnsi"/>
          <w:bCs/>
          <w:sz w:val="22"/>
          <w:szCs w:val="22"/>
        </w:rPr>
        <w:t xml:space="preserve"> primitif du budget général 2018</w:t>
      </w:r>
      <w:r w:rsidRPr="00F82961">
        <w:rPr>
          <w:rFonts w:asciiTheme="minorHAnsi" w:hAnsiTheme="minorHAnsi" w:cstheme="minorHAnsi"/>
          <w:bCs/>
          <w:sz w:val="22"/>
          <w:szCs w:val="22"/>
        </w:rPr>
        <w:t xml:space="preserve"> </w:t>
      </w:r>
      <w:r w:rsidRPr="00F82961">
        <w:rPr>
          <w:rFonts w:asciiTheme="minorHAnsi" w:hAnsiTheme="minorHAnsi" w:cstheme="minorHAnsi"/>
          <w:sz w:val="22"/>
          <w:szCs w:val="22"/>
        </w:rPr>
        <w:t>qui s’équilibre en recettes et dépense</w:t>
      </w:r>
      <w:r w:rsidR="002D01DC">
        <w:rPr>
          <w:rFonts w:asciiTheme="minorHAnsi" w:hAnsiTheme="minorHAnsi" w:cstheme="minorHAnsi"/>
          <w:sz w:val="22"/>
          <w:szCs w:val="22"/>
        </w:rPr>
        <w:t>s de fonctionnement à 462 801,25</w:t>
      </w:r>
      <w:r w:rsidRPr="00F82961">
        <w:rPr>
          <w:rFonts w:asciiTheme="minorHAnsi" w:hAnsiTheme="minorHAnsi" w:cstheme="minorHAnsi"/>
          <w:sz w:val="22"/>
          <w:szCs w:val="22"/>
        </w:rPr>
        <w:t xml:space="preserve"> € et en recettes et dépens</w:t>
      </w:r>
      <w:r w:rsidR="002D01DC">
        <w:rPr>
          <w:rFonts w:asciiTheme="minorHAnsi" w:hAnsiTheme="minorHAnsi" w:cstheme="minorHAnsi"/>
          <w:sz w:val="22"/>
          <w:szCs w:val="22"/>
        </w:rPr>
        <w:t>es d’investissement à 688 902,09</w:t>
      </w:r>
      <w:r w:rsidRPr="00F82961">
        <w:rPr>
          <w:rFonts w:asciiTheme="minorHAnsi" w:hAnsiTheme="minorHAnsi" w:cstheme="minorHAnsi"/>
          <w:sz w:val="22"/>
          <w:szCs w:val="22"/>
        </w:rPr>
        <w:t xml:space="preserve"> €.</w:t>
      </w:r>
    </w:p>
    <w:p w:rsidR="00B01266" w:rsidRPr="00F82961" w:rsidRDefault="00B01266" w:rsidP="00B01266">
      <w:pPr>
        <w:pStyle w:val="NormalIndent"/>
        <w:spacing w:after="120"/>
        <w:ind w:right="-57" w:firstLine="0"/>
        <w:jc w:val="center"/>
        <w:rPr>
          <w:rFonts w:asciiTheme="minorHAnsi" w:hAnsiTheme="minorHAnsi" w:cstheme="minorHAnsi"/>
        </w:rPr>
      </w:pPr>
      <w:r w:rsidRPr="00F82961">
        <w:rPr>
          <w:rFonts w:asciiTheme="minorHAnsi" w:hAnsiTheme="minorHAnsi" w:cstheme="minorHAnsi"/>
        </w:rPr>
        <w:sym w:font="Wingdings" w:char="F09A"/>
      </w:r>
      <w:r w:rsidRPr="00F82961">
        <w:rPr>
          <w:rFonts w:asciiTheme="minorHAnsi" w:hAnsiTheme="minorHAnsi" w:cstheme="minorHAnsi"/>
        </w:rPr>
        <w:t xml:space="preserve"> - </w:t>
      </w:r>
      <w:r w:rsidRPr="00F82961">
        <w:rPr>
          <w:rFonts w:asciiTheme="minorHAnsi" w:hAnsiTheme="minorHAnsi" w:cstheme="minorHAnsi"/>
        </w:rPr>
        <w:sym w:font="Wingdings" w:char="F09B"/>
      </w:r>
    </w:p>
    <w:p w:rsidR="00B01266" w:rsidRPr="00F82961" w:rsidRDefault="00B01266" w:rsidP="00B01266">
      <w:pPr>
        <w:spacing w:before="120"/>
        <w:jc w:val="both"/>
        <w:rPr>
          <w:rFonts w:asciiTheme="minorHAnsi" w:hAnsiTheme="minorHAnsi" w:cstheme="minorHAnsi"/>
          <w:sz w:val="22"/>
          <w:szCs w:val="22"/>
        </w:rPr>
      </w:pPr>
      <w:r w:rsidRPr="00F82961">
        <w:rPr>
          <w:rFonts w:asciiTheme="minorHAnsi" w:hAnsiTheme="minorHAnsi" w:cstheme="minorHAnsi"/>
          <w:sz w:val="22"/>
          <w:szCs w:val="22"/>
        </w:rPr>
        <w:t>Après en avoir délibéré, le Conseil municipal, à l’unanimité des membres présents :</w:t>
      </w:r>
    </w:p>
    <w:p w:rsidR="00B01266" w:rsidRPr="00F82961" w:rsidRDefault="00B01266" w:rsidP="00B01266">
      <w:pPr>
        <w:pStyle w:val="ListParagraph"/>
        <w:numPr>
          <w:ilvl w:val="0"/>
          <w:numId w:val="16"/>
        </w:numPr>
        <w:suppressAutoHyphens w:val="0"/>
        <w:spacing w:before="60"/>
        <w:ind w:left="714" w:hanging="357"/>
        <w:rPr>
          <w:rFonts w:asciiTheme="minorHAnsi" w:hAnsiTheme="minorHAnsi" w:cstheme="minorHAnsi"/>
          <w:szCs w:val="22"/>
        </w:rPr>
      </w:pPr>
      <w:r w:rsidRPr="00F82961">
        <w:rPr>
          <w:rFonts w:asciiTheme="minorHAnsi" w:hAnsiTheme="minorHAnsi" w:cstheme="minorHAnsi"/>
          <w:szCs w:val="22"/>
        </w:rPr>
        <w:t>Approuve le budget</w:t>
      </w:r>
      <w:r w:rsidR="002D01DC">
        <w:rPr>
          <w:rFonts w:asciiTheme="minorHAnsi" w:hAnsiTheme="minorHAnsi" w:cstheme="minorHAnsi"/>
          <w:szCs w:val="22"/>
        </w:rPr>
        <w:t xml:space="preserve"> primitif du budget général 2018</w:t>
      </w:r>
      <w:r w:rsidRPr="00F82961">
        <w:rPr>
          <w:rFonts w:asciiTheme="minorHAnsi" w:hAnsiTheme="minorHAnsi" w:cstheme="minorHAnsi"/>
          <w:szCs w:val="22"/>
        </w:rPr>
        <w:t xml:space="preserve"> pour les montants indiqués ci-dessus</w:t>
      </w:r>
      <w:r>
        <w:rPr>
          <w:rFonts w:asciiTheme="minorHAnsi" w:hAnsiTheme="minorHAnsi" w:cstheme="minorHAnsi"/>
          <w:szCs w:val="22"/>
        </w:rPr>
        <w:t> ;</w:t>
      </w:r>
    </w:p>
    <w:p w:rsidR="00B01266" w:rsidRPr="00F82961" w:rsidRDefault="00B01266" w:rsidP="00B01266">
      <w:pPr>
        <w:pStyle w:val="ListParagraph"/>
        <w:numPr>
          <w:ilvl w:val="0"/>
          <w:numId w:val="16"/>
        </w:numPr>
        <w:autoSpaceDN w:val="0"/>
        <w:spacing w:before="60"/>
        <w:textAlignment w:val="baseline"/>
        <w:rPr>
          <w:rFonts w:asciiTheme="minorHAnsi" w:hAnsiTheme="minorHAnsi" w:cstheme="minorHAnsi"/>
          <w:szCs w:val="22"/>
        </w:rPr>
      </w:pPr>
      <w:r w:rsidRPr="00F82961">
        <w:rPr>
          <w:rFonts w:asciiTheme="minorHAnsi" w:hAnsiTheme="minorHAnsi" w:cstheme="minorHAnsi"/>
          <w:szCs w:val="22"/>
        </w:rPr>
        <w:t>Autorise le Maire à signer tout document afférent.</w:t>
      </w:r>
    </w:p>
    <w:p w:rsidR="005E3967" w:rsidRPr="004E23E0" w:rsidRDefault="004719A8" w:rsidP="00500AE2">
      <w:pPr>
        <w:pStyle w:val="ListParagraph"/>
        <w:numPr>
          <w:ilvl w:val="0"/>
          <w:numId w:val="1"/>
        </w:numPr>
        <w:pBdr>
          <w:bottom w:val="single" w:sz="4" w:space="1" w:color="auto"/>
        </w:pBdr>
        <w:autoSpaceDN w:val="0"/>
        <w:spacing w:before="240" w:after="240"/>
        <w:ind w:left="425" w:hanging="425"/>
        <w:textAlignment w:val="baseline"/>
        <w:rPr>
          <w:rFonts w:asciiTheme="minorHAnsi" w:hAnsiTheme="minorHAnsi" w:cstheme="minorHAnsi"/>
          <w:sz w:val="28"/>
          <w:szCs w:val="28"/>
        </w:rPr>
      </w:pPr>
      <w:r>
        <w:rPr>
          <w:rFonts w:asciiTheme="minorHAnsi" w:hAnsiTheme="minorHAnsi" w:cstheme="minorHAnsi"/>
          <w:b/>
          <w:sz w:val="28"/>
          <w:szCs w:val="28"/>
        </w:rPr>
        <w:t>Vote du budget E</w:t>
      </w:r>
      <w:r w:rsidR="000C08CA">
        <w:rPr>
          <w:rFonts w:asciiTheme="minorHAnsi" w:hAnsiTheme="minorHAnsi" w:cstheme="minorHAnsi"/>
          <w:b/>
          <w:sz w:val="28"/>
          <w:szCs w:val="28"/>
        </w:rPr>
        <w:t>au 2018</w:t>
      </w:r>
    </w:p>
    <w:p w:rsidR="000C08CA" w:rsidRPr="00C62A30" w:rsidRDefault="000C08CA" w:rsidP="000C08CA">
      <w:pPr>
        <w:pStyle w:val="Standard"/>
        <w:tabs>
          <w:tab w:val="left" w:pos="852"/>
        </w:tabs>
        <w:autoSpaceDE w:val="0"/>
        <w:spacing w:before="60"/>
        <w:jc w:val="both"/>
        <w:textAlignment w:val="auto"/>
        <w:rPr>
          <w:rFonts w:asciiTheme="minorHAnsi" w:hAnsiTheme="minorHAnsi" w:cstheme="minorHAnsi"/>
          <w:sz w:val="22"/>
          <w:szCs w:val="22"/>
        </w:rPr>
      </w:pPr>
      <w:r w:rsidRPr="00C62A30">
        <w:rPr>
          <w:rFonts w:asciiTheme="minorHAnsi" w:hAnsiTheme="minorHAnsi" w:cstheme="minorHAnsi"/>
          <w:sz w:val="22"/>
          <w:szCs w:val="22"/>
        </w:rPr>
        <w:t xml:space="preserve">Le Maire expose </w:t>
      </w:r>
      <w:r w:rsidRPr="00C62A30">
        <w:rPr>
          <w:rFonts w:asciiTheme="minorHAnsi" w:hAnsiTheme="minorHAnsi" w:cstheme="minorHAnsi"/>
          <w:bCs/>
          <w:sz w:val="22"/>
          <w:szCs w:val="22"/>
        </w:rPr>
        <w:t>le projet de budget primitif du budget Eau 201</w:t>
      </w:r>
      <w:r w:rsidR="004719A8">
        <w:rPr>
          <w:rFonts w:asciiTheme="minorHAnsi" w:hAnsiTheme="minorHAnsi" w:cstheme="minorHAnsi"/>
          <w:bCs/>
          <w:sz w:val="22"/>
          <w:szCs w:val="22"/>
        </w:rPr>
        <w:t>8</w:t>
      </w:r>
      <w:r w:rsidRPr="00C62A30">
        <w:rPr>
          <w:rFonts w:asciiTheme="minorHAnsi" w:hAnsiTheme="minorHAnsi" w:cstheme="minorHAnsi"/>
          <w:bCs/>
          <w:sz w:val="22"/>
          <w:szCs w:val="22"/>
        </w:rPr>
        <w:t xml:space="preserve"> </w:t>
      </w:r>
      <w:r w:rsidRPr="00C62A30">
        <w:rPr>
          <w:rFonts w:asciiTheme="minorHAnsi" w:hAnsiTheme="minorHAnsi" w:cstheme="minorHAnsi"/>
          <w:sz w:val="22"/>
          <w:szCs w:val="22"/>
        </w:rPr>
        <w:t>qui s’équilibre en recettes et dépens</w:t>
      </w:r>
      <w:r w:rsidR="004719A8">
        <w:rPr>
          <w:rFonts w:asciiTheme="minorHAnsi" w:hAnsiTheme="minorHAnsi" w:cstheme="minorHAnsi"/>
          <w:sz w:val="22"/>
          <w:szCs w:val="22"/>
        </w:rPr>
        <w:t>es de fonctionnement à 66 321,64</w:t>
      </w:r>
      <w:r w:rsidRPr="00C62A30">
        <w:rPr>
          <w:rFonts w:asciiTheme="minorHAnsi" w:hAnsiTheme="minorHAnsi" w:cstheme="minorHAnsi"/>
          <w:sz w:val="22"/>
          <w:szCs w:val="22"/>
        </w:rPr>
        <w:t xml:space="preserve"> € et en recettes et dépen</w:t>
      </w:r>
      <w:r w:rsidR="004719A8">
        <w:rPr>
          <w:rFonts w:asciiTheme="minorHAnsi" w:hAnsiTheme="minorHAnsi" w:cstheme="minorHAnsi"/>
          <w:sz w:val="22"/>
          <w:szCs w:val="22"/>
        </w:rPr>
        <w:t>ses d’investissement à 27 763,65</w:t>
      </w:r>
      <w:r w:rsidRPr="00C62A30">
        <w:rPr>
          <w:rFonts w:asciiTheme="minorHAnsi" w:hAnsiTheme="minorHAnsi" w:cstheme="minorHAnsi"/>
          <w:sz w:val="22"/>
          <w:szCs w:val="22"/>
        </w:rPr>
        <w:t xml:space="preserve"> €.</w:t>
      </w:r>
    </w:p>
    <w:p w:rsidR="000C08CA" w:rsidRPr="00C62A30" w:rsidRDefault="000C08CA" w:rsidP="000C08CA">
      <w:pPr>
        <w:pStyle w:val="NormalIndent"/>
        <w:spacing w:after="120"/>
        <w:ind w:right="-57" w:firstLine="0"/>
        <w:jc w:val="center"/>
        <w:rPr>
          <w:rFonts w:asciiTheme="minorHAnsi" w:hAnsiTheme="minorHAnsi" w:cstheme="minorHAnsi"/>
        </w:rPr>
      </w:pPr>
      <w:r w:rsidRPr="00C62A30">
        <w:rPr>
          <w:rFonts w:asciiTheme="minorHAnsi" w:hAnsiTheme="minorHAnsi" w:cstheme="minorHAnsi"/>
        </w:rPr>
        <w:sym w:font="Wingdings" w:char="F09A"/>
      </w:r>
      <w:r w:rsidRPr="00C62A30">
        <w:rPr>
          <w:rFonts w:asciiTheme="minorHAnsi" w:hAnsiTheme="minorHAnsi" w:cstheme="minorHAnsi"/>
        </w:rPr>
        <w:t xml:space="preserve"> - </w:t>
      </w:r>
      <w:r w:rsidRPr="00C62A30">
        <w:rPr>
          <w:rFonts w:asciiTheme="minorHAnsi" w:hAnsiTheme="minorHAnsi" w:cstheme="minorHAnsi"/>
        </w:rPr>
        <w:sym w:font="Wingdings" w:char="F09B"/>
      </w:r>
    </w:p>
    <w:p w:rsidR="000C08CA" w:rsidRPr="00C62A30" w:rsidRDefault="000C08CA" w:rsidP="000C08CA">
      <w:pPr>
        <w:spacing w:before="120"/>
        <w:jc w:val="both"/>
        <w:rPr>
          <w:rFonts w:asciiTheme="minorHAnsi" w:hAnsiTheme="minorHAnsi" w:cstheme="minorHAnsi"/>
          <w:sz w:val="22"/>
          <w:szCs w:val="22"/>
        </w:rPr>
      </w:pPr>
      <w:r w:rsidRPr="00C62A30">
        <w:rPr>
          <w:rFonts w:asciiTheme="minorHAnsi" w:hAnsiTheme="minorHAnsi" w:cstheme="minorHAnsi"/>
          <w:sz w:val="22"/>
          <w:szCs w:val="22"/>
        </w:rPr>
        <w:t>Après en avoir délibéré, le Conseil municipal, à l’unanimité des membres présents :</w:t>
      </w:r>
    </w:p>
    <w:p w:rsidR="000C08CA" w:rsidRPr="00C62A30" w:rsidRDefault="000C08CA" w:rsidP="000C08CA">
      <w:pPr>
        <w:pStyle w:val="ListParagraph"/>
        <w:numPr>
          <w:ilvl w:val="0"/>
          <w:numId w:val="16"/>
        </w:numPr>
        <w:suppressAutoHyphens w:val="0"/>
        <w:spacing w:before="60"/>
        <w:ind w:left="714" w:hanging="357"/>
        <w:rPr>
          <w:rFonts w:asciiTheme="minorHAnsi" w:hAnsiTheme="minorHAnsi" w:cstheme="minorHAnsi"/>
          <w:szCs w:val="22"/>
        </w:rPr>
      </w:pPr>
      <w:r w:rsidRPr="00C62A30">
        <w:rPr>
          <w:rFonts w:asciiTheme="minorHAnsi" w:hAnsiTheme="minorHAnsi" w:cstheme="minorHAnsi"/>
          <w:szCs w:val="22"/>
        </w:rPr>
        <w:t>Approuve le bu</w:t>
      </w:r>
      <w:r w:rsidR="004719A8">
        <w:rPr>
          <w:rFonts w:asciiTheme="minorHAnsi" w:hAnsiTheme="minorHAnsi" w:cstheme="minorHAnsi"/>
          <w:szCs w:val="22"/>
        </w:rPr>
        <w:t>dget primitif du budget Eau 2018</w:t>
      </w:r>
      <w:r w:rsidRPr="00C62A30">
        <w:rPr>
          <w:rFonts w:asciiTheme="minorHAnsi" w:hAnsiTheme="minorHAnsi" w:cstheme="minorHAnsi"/>
          <w:szCs w:val="22"/>
        </w:rPr>
        <w:t xml:space="preserve"> pour les montants indiqués ci-dessus ;</w:t>
      </w:r>
    </w:p>
    <w:p w:rsidR="000C08CA" w:rsidRDefault="000C08CA" w:rsidP="000C08CA">
      <w:pPr>
        <w:pStyle w:val="ListParagraph"/>
        <w:numPr>
          <w:ilvl w:val="0"/>
          <w:numId w:val="16"/>
        </w:numPr>
        <w:autoSpaceDN w:val="0"/>
        <w:spacing w:before="60"/>
        <w:textAlignment w:val="baseline"/>
        <w:rPr>
          <w:rFonts w:asciiTheme="minorHAnsi" w:hAnsiTheme="minorHAnsi" w:cstheme="minorHAnsi"/>
          <w:szCs w:val="22"/>
        </w:rPr>
      </w:pPr>
      <w:r w:rsidRPr="00C62A30">
        <w:rPr>
          <w:rFonts w:asciiTheme="minorHAnsi" w:hAnsiTheme="minorHAnsi" w:cstheme="minorHAnsi"/>
          <w:szCs w:val="22"/>
        </w:rPr>
        <w:t>Autorise le Maire à signer tout document afférent.</w:t>
      </w:r>
    </w:p>
    <w:p w:rsidR="00500AE2" w:rsidRDefault="00500AE2" w:rsidP="00500AE2">
      <w:pPr>
        <w:spacing w:before="60"/>
        <w:rPr>
          <w:rFonts w:asciiTheme="minorHAnsi" w:hAnsiTheme="minorHAnsi" w:cstheme="minorHAnsi"/>
          <w:szCs w:val="22"/>
        </w:rPr>
      </w:pPr>
    </w:p>
    <w:p w:rsidR="00500AE2" w:rsidRPr="00500AE2" w:rsidRDefault="00500AE2" w:rsidP="00500AE2">
      <w:pPr>
        <w:spacing w:before="60"/>
        <w:rPr>
          <w:rFonts w:asciiTheme="minorHAnsi" w:hAnsiTheme="minorHAnsi" w:cstheme="minorHAnsi"/>
          <w:szCs w:val="22"/>
        </w:rPr>
      </w:pPr>
    </w:p>
    <w:p w:rsidR="00D96937" w:rsidRPr="00D96937" w:rsidRDefault="004719A8" w:rsidP="00D96937">
      <w:pPr>
        <w:pBdr>
          <w:bottom w:val="single" w:sz="4" w:space="1" w:color="auto"/>
        </w:pBdr>
        <w:spacing w:before="240" w:after="240"/>
        <w:ind w:left="426" w:hanging="426"/>
        <w:rPr>
          <w:rFonts w:asciiTheme="minorHAnsi" w:hAnsiTheme="minorHAnsi" w:cstheme="minorHAnsi"/>
          <w:sz w:val="28"/>
          <w:szCs w:val="28"/>
        </w:rPr>
      </w:pPr>
      <w:r>
        <w:rPr>
          <w:rFonts w:asciiTheme="minorHAnsi" w:hAnsiTheme="minorHAnsi" w:cstheme="minorHAnsi"/>
          <w:b/>
          <w:sz w:val="28"/>
          <w:szCs w:val="28"/>
        </w:rPr>
        <w:lastRenderedPageBreak/>
        <w:t>4.</w:t>
      </w:r>
      <w:r>
        <w:rPr>
          <w:rFonts w:asciiTheme="minorHAnsi" w:hAnsiTheme="minorHAnsi" w:cstheme="minorHAnsi"/>
          <w:b/>
          <w:sz w:val="28"/>
          <w:szCs w:val="28"/>
        </w:rPr>
        <w:tab/>
        <w:t>Vote du budget Forêt 2018</w:t>
      </w:r>
    </w:p>
    <w:p w:rsidR="004719A8" w:rsidRPr="00C62A30" w:rsidRDefault="004719A8" w:rsidP="004719A8">
      <w:pPr>
        <w:pStyle w:val="Standard"/>
        <w:tabs>
          <w:tab w:val="left" w:pos="852"/>
        </w:tabs>
        <w:autoSpaceDE w:val="0"/>
        <w:spacing w:before="60"/>
        <w:jc w:val="both"/>
        <w:textAlignment w:val="auto"/>
        <w:rPr>
          <w:rFonts w:asciiTheme="minorHAnsi" w:hAnsiTheme="minorHAnsi" w:cstheme="minorHAnsi"/>
          <w:sz w:val="22"/>
          <w:szCs w:val="22"/>
        </w:rPr>
      </w:pPr>
      <w:r w:rsidRPr="00C62A30">
        <w:rPr>
          <w:rFonts w:asciiTheme="minorHAnsi" w:hAnsiTheme="minorHAnsi" w:cstheme="minorHAnsi"/>
          <w:sz w:val="22"/>
          <w:szCs w:val="22"/>
        </w:rPr>
        <w:t xml:space="preserve">Le Maire expose </w:t>
      </w:r>
      <w:r w:rsidRPr="00C62A30">
        <w:rPr>
          <w:rFonts w:asciiTheme="minorHAnsi" w:hAnsiTheme="minorHAnsi" w:cstheme="minorHAnsi"/>
          <w:bCs/>
          <w:sz w:val="22"/>
          <w:szCs w:val="22"/>
        </w:rPr>
        <w:t>le projet de budget primitif du budget</w:t>
      </w:r>
      <w:r>
        <w:rPr>
          <w:rFonts w:asciiTheme="minorHAnsi" w:hAnsiTheme="minorHAnsi" w:cstheme="minorHAnsi"/>
          <w:bCs/>
          <w:sz w:val="22"/>
          <w:szCs w:val="22"/>
        </w:rPr>
        <w:t xml:space="preserve"> Forêt 2018</w:t>
      </w:r>
      <w:r w:rsidRPr="00C62A30">
        <w:rPr>
          <w:rFonts w:asciiTheme="minorHAnsi" w:hAnsiTheme="minorHAnsi" w:cstheme="minorHAnsi"/>
          <w:bCs/>
          <w:sz w:val="22"/>
          <w:szCs w:val="22"/>
        </w:rPr>
        <w:t xml:space="preserve"> </w:t>
      </w:r>
      <w:r w:rsidRPr="00C62A30">
        <w:rPr>
          <w:rFonts w:asciiTheme="minorHAnsi" w:hAnsiTheme="minorHAnsi" w:cstheme="minorHAnsi"/>
          <w:sz w:val="22"/>
          <w:szCs w:val="22"/>
        </w:rPr>
        <w:t>qui s’équilibre en recettes et dépenses de fonc</w:t>
      </w:r>
      <w:r>
        <w:rPr>
          <w:rFonts w:asciiTheme="minorHAnsi" w:hAnsiTheme="minorHAnsi" w:cstheme="minorHAnsi"/>
          <w:sz w:val="22"/>
          <w:szCs w:val="22"/>
        </w:rPr>
        <w:t>tionnement à 266 110,10</w:t>
      </w:r>
      <w:r w:rsidRPr="00C62A30">
        <w:rPr>
          <w:rFonts w:asciiTheme="minorHAnsi" w:hAnsiTheme="minorHAnsi" w:cstheme="minorHAnsi"/>
          <w:sz w:val="22"/>
          <w:szCs w:val="22"/>
        </w:rPr>
        <w:t xml:space="preserve"> € et en recettes et dépenses d’investis</w:t>
      </w:r>
      <w:r>
        <w:rPr>
          <w:rFonts w:asciiTheme="minorHAnsi" w:hAnsiTheme="minorHAnsi" w:cstheme="minorHAnsi"/>
          <w:sz w:val="22"/>
          <w:szCs w:val="22"/>
        </w:rPr>
        <w:t>sement à 51 075,00</w:t>
      </w:r>
      <w:r w:rsidRPr="00C62A30">
        <w:rPr>
          <w:rFonts w:asciiTheme="minorHAnsi" w:hAnsiTheme="minorHAnsi" w:cstheme="minorHAnsi"/>
          <w:sz w:val="22"/>
          <w:szCs w:val="22"/>
        </w:rPr>
        <w:t xml:space="preserve"> €.</w:t>
      </w:r>
    </w:p>
    <w:p w:rsidR="004719A8" w:rsidRPr="00C62A30" w:rsidRDefault="004719A8" w:rsidP="004719A8">
      <w:pPr>
        <w:pStyle w:val="NormalIndent"/>
        <w:spacing w:after="120"/>
        <w:ind w:right="-57" w:firstLine="0"/>
        <w:jc w:val="center"/>
        <w:rPr>
          <w:rFonts w:asciiTheme="minorHAnsi" w:hAnsiTheme="minorHAnsi" w:cstheme="minorHAnsi"/>
        </w:rPr>
      </w:pPr>
      <w:r w:rsidRPr="00C62A30">
        <w:rPr>
          <w:rFonts w:asciiTheme="minorHAnsi" w:hAnsiTheme="minorHAnsi" w:cstheme="minorHAnsi"/>
        </w:rPr>
        <w:sym w:font="Wingdings" w:char="F09A"/>
      </w:r>
      <w:r w:rsidRPr="00C62A30">
        <w:rPr>
          <w:rFonts w:asciiTheme="minorHAnsi" w:hAnsiTheme="minorHAnsi" w:cstheme="minorHAnsi"/>
        </w:rPr>
        <w:t xml:space="preserve"> - </w:t>
      </w:r>
      <w:r w:rsidRPr="00C62A30">
        <w:rPr>
          <w:rFonts w:asciiTheme="minorHAnsi" w:hAnsiTheme="minorHAnsi" w:cstheme="minorHAnsi"/>
        </w:rPr>
        <w:sym w:font="Wingdings" w:char="F09B"/>
      </w:r>
    </w:p>
    <w:p w:rsidR="004719A8" w:rsidRPr="00C62A30" w:rsidRDefault="004719A8" w:rsidP="004719A8">
      <w:pPr>
        <w:spacing w:before="120"/>
        <w:jc w:val="both"/>
        <w:rPr>
          <w:rFonts w:asciiTheme="minorHAnsi" w:hAnsiTheme="minorHAnsi" w:cstheme="minorHAnsi"/>
          <w:sz w:val="22"/>
          <w:szCs w:val="22"/>
        </w:rPr>
      </w:pPr>
      <w:r w:rsidRPr="00C62A30">
        <w:rPr>
          <w:rFonts w:asciiTheme="minorHAnsi" w:hAnsiTheme="minorHAnsi" w:cstheme="minorHAnsi"/>
          <w:sz w:val="22"/>
          <w:szCs w:val="22"/>
        </w:rPr>
        <w:t>Après en avoir délibéré, le Conseil municipal, à l’unanimité des membres présents :</w:t>
      </w:r>
    </w:p>
    <w:p w:rsidR="004719A8" w:rsidRPr="00C62A30" w:rsidRDefault="004719A8" w:rsidP="004719A8">
      <w:pPr>
        <w:pStyle w:val="ListParagraph"/>
        <w:numPr>
          <w:ilvl w:val="0"/>
          <w:numId w:val="16"/>
        </w:numPr>
        <w:suppressAutoHyphens w:val="0"/>
        <w:spacing w:before="60"/>
        <w:ind w:left="714" w:hanging="357"/>
        <w:rPr>
          <w:rFonts w:asciiTheme="minorHAnsi" w:hAnsiTheme="minorHAnsi" w:cstheme="minorHAnsi"/>
          <w:szCs w:val="22"/>
        </w:rPr>
      </w:pPr>
      <w:r w:rsidRPr="00C62A30">
        <w:rPr>
          <w:rFonts w:asciiTheme="minorHAnsi" w:hAnsiTheme="minorHAnsi" w:cstheme="minorHAnsi"/>
          <w:szCs w:val="22"/>
        </w:rPr>
        <w:t>Approuve le b</w:t>
      </w:r>
      <w:r>
        <w:rPr>
          <w:rFonts w:asciiTheme="minorHAnsi" w:hAnsiTheme="minorHAnsi" w:cstheme="minorHAnsi"/>
          <w:szCs w:val="22"/>
        </w:rPr>
        <w:t>udget primitif du budget Forêt 2018</w:t>
      </w:r>
      <w:r w:rsidRPr="00C62A30">
        <w:rPr>
          <w:rFonts w:asciiTheme="minorHAnsi" w:hAnsiTheme="minorHAnsi" w:cstheme="minorHAnsi"/>
          <w:szCs w:val="22"/>
        </w:rPr>
        <w:t xml:space="preserve"> pour les montants indiqués ci-dessus ;</w:t>
      </w:r>
    </w:p>
    <w:p w:rsidR="004719A8" w:rsidRPr="00C62A30" w:rsidRDefault="004719A8" w:rsidP="004719A8">
      <w:pPr>
        <w:pStyle w:val="ListParagraph"/>
        <w:numPr>
          <w:ilvl w:val="0"/>
          <w:numId w:val="16"/>
        </w:numPr>
        <w:autoSpaceDN w:val="0"/>
        <w:spacing w:before="60"/>
        <w:textAlignment w:val="baseline"/>
        <w:rPr>
          <w:rFonts w:asciiTheme="minorHAnsi" w:hAnsiTheme="minorHAnsi" w:cstheme="minorHAnsi"/>
          <w:szCs w:val="22"/>
        </w:rPr>
      </w:pPr>
      <w:r w:rsidRPr="00C62A30">
        <w:rPr>
          <w:rFonts w:asciiTheme="minorHAnsi" w:hAnsiTheme="minorHAnsi" w:cstheme="minorHAnsi"/>
          <w:szCs w:val="22"/>
        </w:rPr>
        <w:t>Autorise le Maire à signer tout document afférent.</w:t>
      </w:r>
    </w:p>
    <w:p w:rsidR="00100844" w:rsidRPr="00A35A73" w:rsidRDefault="004719A8" w:rsidP="004719A8">
      <w:pPr>
        <w:pStyle w:val="ListParagraph"/>
        <w:numPr>
          <w:ilvl w:val="0"/>
          <w:numId w:val="27"/>
        </w:numPr>
        <w:pBdr>
          <w:bottom w:val="single" w:sz="4" w:space="1" w:color="auto"/>
        </w:pBdr>
        <w:autoSpaceDN w:val="0"/>
        <w:spacing w:before="240" w:after="240"/>
        <w:ind w:left="426" w:hanging="426"/>
        <w:textAlignment w:val="baseline"/>
        <w:rPr>
          <w:rFonts w:asciiTheme="minorHAnsi" w:hAnsiTheme="minorHAnsi" w:cstheme="minorHAnsi"/>
          <w:sz w:val="28"/>
          <w:szCs w:val="28"/>
        </w:rPr>
      </w:pPr>
      <w:r>
        <w:rPr>
          <w:rFonts w:asciiTheme="minorHAnsi" w:hAnsiTheme="minorHAnsi" w:cstheme="minorHAnsi"/>
          <w:b/>
          <w:sz w:val="28"/>
          <w:szCs w:val="28"/>
        </w:rPr>
        <w:t>Vote du budget Lotissement 2018</w:t>
      </w:r>
    </w:p>
    <w:p w:rsidR="004719A8" w:rsidRPr="000E2CEE" w:rsidRDefault="004719A8" w:rsidP="004719A8">
      <w:pPr>
        <w:pStyle w:val="Standard"/>
        <w:tabs>
          <w:tab w:val="left" w:pos="852"/>
        </w:tabs>
        <w:autoSpaceDE w:val="0"/>
        <w:spacing w:before="60"/>
        <w:jc w:val="both"/>
        <w:textAlignment w:val="auto"/>
        <w:rPr>
          <w:rFonts w:asciiTheme="minorHAnsi" w:hAnsiTheme="minorHAnsi" w:cstheme="minorHAnsi"/>
          <w:sz w:val="22"/>
          <w:szCs w:val="22"/>
        </w:rPr>
      </w:pPr>
      <w:r w:rsidRPr="000E2CEE">
        <w:rPr>
          <w:rFonts w:asciiTheme="minorHAnsi" w:hAnsiTheme="minorHAnsi" w:cstheme="minorHAnsi"/>
          <w:sz w:val="22"/>
          <w:szCs w:val="22"/>
        </w:rPr>
        <w:t xml:space="preserve">Le Maire expose </w:t>
      </w:r>
      <w:r w:rsidRPr="000E2CEE">
        <w:rPr>
          <w:rFonts w:asciiTheme="minorHAnsi" w:hAnsiTheme="minorHAnsi" w:cstheme="minorHAnsi"/>
          <w:bCs/>
          <w:sz w:val="22"/>
          <w:szCs w:val="22"/>
        </w:rPr>
        <w:t>le projet de budget pri</w:t>
      </w:r>
      <w:r>
        <w:rPr>
          <w:rFonts w:asciiTheme="minorHAnsi" w:hAnsiTheme="minorHAnsi" w:cstheme="minorHAnsi"/>
          <w:bCs/>
          <w:sz w:val="22"/>
          <w:szCs w:val="22"/>
        </w:rPr>
        <w:t>mitif du budget Lotissement 2018</w:t>
      </w:r>
      <w:r w:rsidRPr="000E2CEE">
        <w:rPr>
          <w:rFonts w:asciiTheme="minorHAnsi" w:hAnsiTheme="minorHAnsi" w:cstheme="minorHAnsi"/>
          <w:bCs/>
          <w:sz w:val="22"/>
          <w:szCs w:val="22"/>
        </w:rPr>
        <w:t xml:space="preserve"> </w:t>
      </w:r>
      <w:r w:rsidRPr="000E2CEE">
        <w:rPr>
          <w:rFonts w:asciiTheme="minorHAnsi" w:hAnsiTheme="minorHAnsi" w:cstheme="minorHAnsi"/>
          <w:sz w:val="22"/>
          <w:szCs w:val="22"/>
        </w:rPr>
        <w:t xml:space="preserve">qui s’équilibre en recettes et dépenses </w:t>
      </w:r>
      <w:r>
        <w:rPr>
          <w:rFonts w:asciiTheme="minorHAnsi" w:hAnsiTheme="minorHAnsi" w:cstheme="minorHAnsi"/>
          <w:sz w:val="22"/>
          <w:szCs w:val="22"/>
        </w:rPr>
        <w:t>de fonctionnement à 1 327 746,50</w:t>
      </w:r>
      <w:r w:rsidRPr="000E2CEE">
        <w:rPr>
          <w:rFonts w:asciiTheme="minorHAnsi" w:hAnsiTheme="minorHAnsi" w:cstheme="minorHAnsi"/>
          <w:sz w:val="22"/>
          <w:szCs w:val="22"/>
        </w:rPr>
        <w:t xml:space="preserve"> € et en recettes et dépenses d’investissement à </w:t>
      </w:r>
      <w:r>
        <w:rPr>
          <w:rFonts w:asciiTheme="minorHAnsi" w:hAnsiTheme="minorHAnsi" w:cstheme="minorHAnsi"/>
          <w:sz w:val="22"/>
          <w:szCs w:val="22"/>
        </w:rPr>
        <w:t>1 300 746,50</w:t>
      </w:r>
      <w:r w:rsidRPr="000E2CEE">
        <w:rPr>
          <w:rFonts w:asciiTheme="minorHAnsi" w:hAnsiTheme="minorHAnsi" w:cstheme="minorHAnsi"/>
          <w:sz w:val="22"/>
          <w:szCs w:val="22"/>
        </w:rPr>
        <w:t xml:space="preserve"> €.</w:t>
      </w:r>
    </w:p>
    <w:p w:rsidR="004719A8" w:rsidRPr="000E2CEE" w:rsidRDefault="004719A8" w:rsidP="004719A8">
      <w:pPr>
        <w:pStyle w:val="NormalIndent"/>
        <w:spacing w:after="120"/>
        <w:ind w:right="-57" w:firstLine="0"/>
        <w:jc w:val="center"/>
        <w:rPr>
          <w:rFonts w:asciiTheme="minorHAnsi" w:hAnsiTheme="minorHAnsi" w:cstheme="minorHAnsi"/>
        </w:rPr>
      </w:pPr>
      <w:r w:rsidRPr="000E2CEE">
        <w:rPr>
          <w:rFonts w:asciiTheme="minorHAnsi" w:hAnsiTheme="minorHAnsi" w:cstheme="minorHAnsi"/>
        </w:rPr>
        <w:sym w:font="Wingdings" w:char="F09A"/>
      </w:r>
      <w:r w:rsidRPr="000E2CEE">
        <w:rPr>
          <w:rFonts w:asciiTheme="minorHAnsi" w:hAnsiTheme="minorHAnsi" w:cstheme="minorHAnsi"/>
        </w:rPr>
        <w:t xml:space="preserve"> - </w:t>
      </w:r>
      <w:r w:rsidRPr="000E2CEE">
        <w:rPr>
          <w:rFonts w:asciiTheme="minorHAnsi" w:hAnsiTheme="minorHAnsi" w:cstheme="minorHAnsi"/>
        </w:rPr>
        <w:sym w:font="Wingdings" w:char="F09B"/>
      </w:r>
    </w:p>
    <w:p w:rsidR="004719A8" w:rsidRPr="000E2CEE" w:rsidRDefault="004719A8" w:rsidP="004719A8">
      <w:pPr>
        <w:spacing w:before="120"/>
        <w:jc w:val="both"/>
        <w:rPr>
          <w:rFonts w:asciiTheme="minorHAnsi" w:hAnsiTheme="minorHAnsi" w:cstheme="minorHAnsi"/>
          <w:sz w:val="22"/>
          <w:szCs w:val="22"/>
        </w:rPr>
      </w:pPr>
      <w:r w:rsidRPr="000E2CEE">
        <w:rPr>
          <w:rFonts w:asciiTheme="minorHAnsi" w:hAnsiTheme="minorHAnsi" w:cstheme="minorHAnsi"/>
          <w:sz w:val="22"/>
          <w:szCs w:val="22"/>
        </w:rPr>
        <w:t>Après en avoir délibéré, le Conseil municipal, à l’unanimité des membres présents :</w:t>
      </w:r>
    </w:p>
    <w:p w:rsidR="004719A8" w:rsidRPr="000E2CEE" w:rsidRDefault="004719A8" w:rsidP="004719A8">
      <w:pPr>
        <w:pStyle w:val="ListParagraph"/>
        <w:numPr>
          <w:ilvl w:val="0"/>
          <w:numId w:val="16"/>
        </w:numPr>
        <w:suppressAutoHyphens w:val="0"/>
        <w:spacing w:before="60"/>
        <w:ind w:left="714" w:hanging="357"/>
        <w:rPr>
          <w:rFonts w:asciiTheme="minorHAnsi" w:hAnsiTheme="minorHAnsi" w:cstheme="minorHAnsi"/>
          <w:szCs w:val="22"/>
        </w:rPr>
      </w:pPr>
      <w:r w:rsidRPr="000E2CEE">
        <w:rPr>
          <w:rFonts w:asciiTheme="minorHAnsi" w:hAnsiTheme="minorHAnsi" w:cstheme="minorHAnsi"/>
          <w:szCs w:val="22"/>
        </w:rPr>
        <w:t>Approuve le budget pri</w:t>
      </w:r>
      <w:r>
        <w:rPr>
          <w:rFonts w:asciiTheme="minorHAnsi" w:hAnsiTheme="minorHAnsi" w:cstheme="minorHAnsi"/>
          <w:szCs w:val="22"/>
        </w:rPr>
        <w:t>mitif du budget Lotissement 2018</w:t>
      </w:r>
      <w:r w:rsidRPr="000E2CEE">
        <w:rPr>
          <w:rFonts w:asciiTheme="minorHAnsi" w:hAnsiTheme="minorHAnsi" w:cstheme="minorHAnsi"/>
          <w:szCs w:val="22"/>
        </w:rPr>
        <w:t xml:space="preserve"> pour les montants indiqués ci-dessus ;</w:t>
      </w:r>
    </w:p>
    <w:p w:rsidR="009C4DED" w:rsidRPr="004719A8" w:rsidRDefault="004719A8" w:rsidP="004719A8">
      <w:pPr>
        <w:pStyle w:val="ListParagraph"/>
        <w:numPr>
          <w:ilvl w:val="0"/>
          <w:numId w:val="16"/>
        </w:numPr>
        <w:autoSpaceDN w:val="0"/>
        <w:spacing w:before="60"/>
        <w:textAlignment w:val="baseline"/>
        <w:rPr>
          <w:rFonts w:asciiTheme="minorHAnsi" w:hAnsiTheme="minorHAnsi" w:cstheme="minorHAnsi"/>
          <w:szCs w:val="22"/>
        </w:rPr>
      </w:pPr>
      <w:r w:rsidRPr="000E2CEE">
        <w:rPr>
          <w:rFonts w:asciiTheme="minorHAnsi" w:hAnsiTheme="minorHAnsi" w:cstheme="minorHAnsi"/>
          <w:szCs w:val="22"/>
        </w:rPr>
        <w:t>Autorise le Maire à signer tout document afférent.</w:t>
      </w:r>
    </w:p>
    <w:p w:rsidR="004E23E0" w:rsidRPr="004E23E0" w:rsidRDefault="001D1A83" w:rsidP="00FD6EE0">
      <w:pPr>
        <w:pStyle w:val="ListParagraph"/>
        <w:numPr>
          <w:ilvl w:val="0"/>
          <w:numId w:val="27"/>
        </w:numPr>
        <w:pBdr>
          <w:bottom w:val="single" w:sz="4" w:space="1" w:color="auto"/>
        </w:pBdr>
        <w:spacing w:before="240" w:after="120"/>
        <w:ind w:left="426" w:hanging="426"/>
        <w:rPr>
          <w:rFonts w:asciiTheme="minorHAnsi" w:hAnsiTheme="minorHAnsi" w:cstheme="minorHAnsi"/>
          <w:b/>
          <w:sz w:val="28"/>
          <w:szCs w:val="28"/>
        </w:rPr>
      </w:pPr>
      <w:r>
        <w:rPr>
          <w:rFonts w:asciiTheme="minorHAnsi" w:hAnsiTheme="minorHAnsi" w:cstheme="minorHAnsi"/>
          <w:b/>
          <w:sz w:val="28"/>
          <w:szCs w:val="28"/>
        </w:rPr>
        <w:t>Subventions aux associations</w:t>
      </w:r>
    </w:p>
    <w:p w:rsidR="001C4B9E" w:rsidRPr="007A039F" w:rsidRDefault="001C4B9E" w:rsidP="001C4B9E">
      <w:pPr>
        <w:spacing w:before="120"/>
        <w:jc w:val="both"/>
        <w:rPr>
          <w:rFonts w:asciiTheme="minorHAnsi" w:hAnsiTheme="minorHAnsi"/>
          <w:sz w:val="22"/>
          <w:szCs w:val="22"/>
        </w:rPr>
      </w:pPr>
      <w:r w:rsidRPr="007A039F">
        <w:rPr>
          <w:rFonts w:asciiTheme="minorHAnsi" w:hAnsiTheme="minorHAnsi" w:cstheme="minorHAnsi"/>
          <w:sz w:val="22"/>
          <w:szCs w:val="22"/>
        </w:rPr>
        <w:t>L</w:t>
      </w:r>
      <w:r w:rsidRPr="007A039F">
        <w:rPr>
          <w:rFonts w:asciiTheme="minorHAnsi" w:hAnsiTheme="minorHAnsi"/>
          <w:sz w:val="22"/>
          <w:szCs w:val="22"/>
        </w:rPr>
        <w:t>e Maire</w:t>
      </w:r>
      <w:r>
        <w:rPr>
          <w:rFonts w:asciiTheme="minorHAnsi" w:hAnsiTheme="minorHAnsi"/>
          <w:sz w:val="22"/>
          <w:szCs w:val="22"/>
        </w:rPr>
        <w:t xml:space="preserve"> rappelle que sur le budget 2017</w:t>
      </w:r>
      <w:r w:rsidRPr="007A039F">
        <w:rPr>
          <w:rFonts w:asciiTheme="minorHAnsi" w:hAnsiTheme="minorHAnsi"/>
          <w:sz w:val="22"/>
          <w:szCs w:val="22"/>
        </w:rPr>
        <w:t>, le Conseil municipal a attribu</w:t>
      </w:r>
      <w:r>
        <w:rPr>
          <w:rFonts w:asciiTheme="minorHAnsi" w:hAnsiTheme="minorHAnsi"/>
          <w:sz w:val="22"/>
          <w:szCs w:val="22"/>
        </w:rPr>
        <w:t>é, lors de sa séance du 2</w:t>
      </w:r>
      <w:r w:rsidR="00840E42">
        <w:rPr>
          <w:rFonts w:asciiTheme="minorHAnsi" w:hAnsiTheme="minorHAnsi"/>
          <w:sz w:val="22"/>
          <w:szCs w:val="22"/>
        </w:rPr>
        <w:t>7</w:t>
      </w:r>
      <w:r>
        <w:rPr>
          <w:rFonts w:asciiTheme="minorHAnsi" w:hAnsiTheme="minorHAnsi"/>
          <w:sz w:val="22"/>
          <w:szCs w:val="22"/>
        </w:rPr>
        <w:t xml:space="preserve"> mars</w:t>
      </w:r>
      <w:r w:rsidRPr="007A039F">
        <w:rPr>
          <w:rFonts w:asciiTheme="minorHAnsi" w:hAnsiTheme="minorHAnsi"/>
          <w:sz w:val="22"/>
          <w:szCs w:val="22"/>
        </w:rPr>
        <w:t xml:space="preserve"> 201</w:t>
      </w:r>
      <w:r>
        <w:rPr>
          <w:rFonts w:asciiTheme="minorHAnsi" w:hAnsiTheme="minorHAnsi"/>
          <w:sz w:val="22"/>
          <w:szCs w:val="22"/>
        </w:rPr>
        <w:t>7</w:t>
      </w:r>
      <w:r w:rsidRPr="007A039F">
        <w:rPr>
          <w:rFonts w:asciiTheme="minorHAnsi" w:hAnsiTheme="minorHAnsi"/>
          <w:sz w:val="22"/>
          <w:szCs w:val="22"/>
        </w:rPr>
        <w:t>, les subventions suivantes aux associations :</w:t>
      </w:r>
    </w:p>
    <w:p w:rsidR="001C4B9E" w:rsidRPr="007A039F" w:rsidRDefault="001C4B9E" w:rsidP="001C4B9E">
      <w:pPr>
        <w:pStyle w:val="ListParagraph"/>
        <w:numPr>
          <w:ilvl w:val="0"/>
          <w:numId w:val="41"/>
        </w:numPr>
        <w:tabs>
          <w:tab w:val="right" w:leader="dot" w:pos="9072"/>
        </w:tabs>
        <w:suppressAutoHyphens w:val="0"/>
        <w:spacing w:before="60"/>
        <w:ind w:left="709" w:hanging="357"/>
        <w:rPr>
          <w:rFonts w:asciiTheme="minorHAnsi" w:hAnsiTheme="minorHAnsi"/>
          <w:szCs w:val="22"/>
        </w:rPr>
      </w:pPr>
      <w:r w:rsidRPr="007A039F">
        <w:rPr>
          <w:rFonts w:asciiTheme="minorHAnsi" w:hAnsiTheme="minorHAnsi" w:cs="Arial"/>
          <w:szCs w:val="22"/>
        </w:rPr>
        <w:t>L</w:t>
      </w:r>
      <w:r>
        <w:rPr>
          <w:rFonts w:asciiTheme="minorHAnsi" w:hAnsiTheme="minorHAnsi" w:cs="Arial"/>
          <w:szCs w:val="22"/>
        </w:rPr>
        <w:t>’ADMR d’Andelot-en-Montagne</w:t>
      </w:r>
      <w:r>
        <w:rPr>
          <w:rFonts w:asciiTheme="minorHAnsi" w:hAnsiTheme="minorHAnsi" w:cs="Arial"/>
          <w:szCs w:val="22"/>
        </w:rPr>
        <w:tab/>
        <w:t>1 150</w:t>
      </w:r>
      <w:r w:rsidRPr="007A039F">
        <w:rPr>
          <w:rFonts w:asciiTheme="minorHAnsi" w:hAnsiTheme="minorHAnsi" w:cs="Arial"/>
          <w:szCs w:val="22"/>
        </w:rPr>
        <w:t xml:space="preserve"> €</w:t>
      </w:r>
    </w:p>
    <w:p w:rsidR="001C4B9E" w:rsidRPr="007A039F" w:rsidRDefault="001C4B9E" w:rsidP="001C4B9E">
      <w:pPr>
        <w:pStyle w:val="ListParagraph"/>
        <w:numPr>
          <w:ilvl w:val="0"/>
          <w:numId w:val="41"/>
        </w:numPr>
        <w:tabs>
          <w:tab w:val="right" w:leader="dot" w:pos="9072"/>
        </w:tabs>
        <w:suppressAutoHyphens w:val="0"/>
        <w:spacing w:before="60"/>
        <w:ind w:left="709" w:hanging="357"/>
        <w:rPr>
          <w:rFonts w:asciiTheme="minorHAnsi" w:hAnsiTheme="minorHAnsi"/>
          <w:szCs w:val="22"/>
        </w:rPr>
      </w:pPr>
      <w:r w:rsidRPr="007A039F">
        <w:rPr>
          <w:rFonts w:asciiTheme="minorHAnsi" w:hAnsiTheme="minorHAnsi" w:cs="Arial"/>
          <w:szCs w:val="22"/>
        </w:rPr>
        <w:t xml:space="preserve">La Lyre </w:t>
      </w:r>
      <w:proofErr w:type="spellStart"/>
      <w:r w:rsidRPr="007A039F">
        <w:rPr>
          <w:rFonts w:asciiTheme="minorHAnsi" w:hAnsiTheme="minorHAnsi" w:cs="Arial"/>
          <w:szCs w:val="22"/>
        </w:rPr>
        <w:t>andelotienne</w:t>
      </w:r>
      <w:proofErr w:type="spellEnd"/>
      <w:r w:rsidRPr="007A039F">
        <w:rPr>
          <w:rFonts w:asciiTheme="minorHAnsi" w:hAnsiTheme="minorHAnsi" w:cs="Arial"/>
          <w:szCs w:val="22"/>
        </w:rPr>
        <w:tab/>
        <w:t>400 €</w:t>
      </w:r>
    </w:p>
    <w:p w:rsidR="001C4B9E" w:rsidRPr="007A039F" w:rsidRDefault="001C4B9E" w:rsidP="001C4B9E">
      <w:pPr>
        <w:pStyle w:val="ListParagraph"/>
        <w:numPr>
          <w:ilvl w:val="0"/>
          <w:numId w:val="41"/>
        </w:numPr>
        <w:tabs>
          <w:tab w:val="right" w:leader="dot" w:pos="9072"/>
        </w:tabs>
        <w:suppressAutoHyphens w:val="0"/>
        <w:spacing w:before="60"/>
        <w:ind w:left="709" w:hanging="357"/>
        <w:rPr>
          <w:rFonts w:asciiTheme="minorHAnsi" w:hAnsiTheme="minorHAnsi"/>
          <w:szCs w:val="22"/>
        </w:rPr>
      </w:pPr>
      <w:r>
        <w:rPr>
          <w:rFonts w:asciiTheme="minorHAnsi" w:hAnsiTheme="minorHAnsi" w:cs="Arial"/>
          <w:szCs w:val="22"/>
        </w:rPr>
        <w:t>L’Echo des campagnes</w:t>
      </w:r>
      <w:r>
        <w:rPr>
          <w:rFonts w:asciiTheme="minorHAnsi" w:hAnsiTheme="minorHAnsi" w:cs="Arial"/>
          <w:szCs w:val="22"/>
        </w:rPr>
        <w:tab/>
        <w:t>3</w:t>
      </w:r>
      <w:r w:rsidRPr="007A039F">
        <w:rPr>
          <w:rFonts w:asciiTheme="minorHAnsi" w:hAnsiTheme="minorHAnsi" w:cs="Arial"/>
          <w:szCs w:val="22"/>
        </w:rPr>
        <w:t>00 €</w:t>
      </w:r>
    </w:p>
    <w:p w:rsidR="001C4B9E" w:rsidRPr="007A039F" w:rsidRDefault="001C4B9E" w:rsidP="001C4B9E">
      <w:pPr>
        <w:pStyle w:val="ListParagraph"/>
        <w:numPr>
          <w:ilvl w:val="0"/>
          <w:numId w:val="41"/>
        </w:numPr>
        <w:tabs>
          <w:tab w:val="right" w:leader="dot" w:pos="9072"/>
        </w:tabs>
        <w:suppressAutoHyphens w:val="0"/>
        <w:spacing w:before="60"/>
        <w:ind w:left="709" w:hanging="357"/>
        <w:rPr>
          <w:rFonts w:asciiTheme="minorHAnsi" w:hAnsiTheme="minorHAnsi"/>
          <w:szCs w:val="22"/>
        </w:rPr>
      </w:pPr>
      <w:r>
        <w:rPr>
          <w:rFonts w:asciiTheme="minorHAnsi" w:hAnsiTheme="minorHAnsi" w:cs="Arial"/>
          <w:szCs w:val="22"/>
        </w:rPr>
        <w:t>L’association paroissiale</w:t>
      </w:r>
      <w:r>
        <w:rPr>
          <w:rFonts w:asciiTheme="minorHAnsi" w:hAnsiTheme="minorHAnsi" w:cs="Arial"/>
          <w:szCs w:val="22"/>
        </w:rPr>
        <w:tab/>
        <w:t>20</w:t>
      </w:r>
      <w:r w:rsidRPr="007A039F">
        <w:rPr>
          <w:rFonts w:asciiTheme="minorHAnsi" w:hAnsiTheme="minorHAnsi" w:cs="Arial"/>
          <w:szCs w:val="22"/>
        </w:rPr>
        <w:t>0 €</w:t>
      </w:r>
    </w:p>
    <w:p w:rsidR="001C4B9E" w:rsidRPr="007A039F" w:rsidRDefault="001C4B9E" w:rsidP="001C4B9E">
      <w:pPr>
        <w:pStyle w:val="ListParagraph"/>
        <w:numPr>
          <w:ilvl w:val="0"/>
          <w:numId w:val="41"/>
        </w:numPr>
        <w:tabs>
          <w:tab w:val="right" w:leader="dot" w:pos="9072"/>
        </w:tabs>
        <w:suppressAutoHyphens w:val="0"/>
        <w:spacing w:before="60"/>
        <w:ind w:left="709" w:hanging="357"/>
        <w:rPr>
          <w:rFonts w:asciiTheme="minorHAnsi" w:hAnsiTheme="minorHAnsi"/>
          <w:szCs w:val="22"/>
        </w:rPr>
      </w:pPr>
      <w:r w:rsidRPr="007A039F">
        <w:rPr>
          <w:rFonts w:asciiTheme="minorHAnsi" w:hAnsiTheme="minorHAnsi" w:cs="Arial"/>
          <w:szCs w:val="22"/>
        </w:rPr>
        <w:t>L’association des anciens combattants</w:t>
      </w:r>
      <w:r w:rsidRPr="007A039F">
        <w:rPr>
          <w:rFonts w:asciiTheme="minorHAnsi" w:hAnsiTheme="minorHAnsi" w:cs="Arial"/>
          <w:szCs w:val="22"/>
        </w:rPr>
        <w:tab/>
        <w:t>160 €</w:t>
      </w:r>
    </w:p>
    <w:p w:rsidR="001C4B9E" w:rsidRPr="007A039F" w:rsidRDefault="001C4B9E" w:rsidP="001C4B9E">
      <w:pPr>
        <w:pStyle w:val="ListParagraph"/>
        <w:numPr>
          <w:ilvl w:val="0"/>
          <w:numId w:val="41"/>
        </w:numPr>
        <w:tabs>
          <w:tab w:val="right" w:leader="dot" w:pos="9072"/>
        </w:tabs>
        <w:suppressAutoHyphens w:val="0"/>
        <w:spacing w:before="60"/>
        <w:ind w:left="709" w:hanging="357"/>
        <w:rPr>
          <w:rFonts w:asciiTheme="minorHAnsi" w:hAnsiTheme="minorHAnsi"/>
          <w:szCs w:val="22"/>
        </w:rPr>
      </w:pPr>
      <w:r w:rsidRPr="007A039F">
        <w:rPr>
          <w:rFonts w:asciiTheme="minorHAnsi" w:hAnsiTheme="minorHAnsi" w:cs="Arial"/>
          <w:szCs w:val="22"/>
        </w:rPr>
        <w:t>L’association « le souvenir français »</w:t>
      </w:r>
      <w:r w:rsidRPr="007A039F">
        <w:rPr>
          <w:rFonts w:asciiTheme="minorHAnsi" w:hAnsiTheme="minorHAnsi" w:cs="Arial"/>
          <w:szCs w:val="22"/>
        </w:rPr>
        <w:tab/>
        <w:t>100 €</w:t>
      </w:r>
    </w:p>
    <w:p w:rsidR="001C4B9E" w:rsidRPr="007A039F" w:rsidRDefault="001C4B9E" w:rsidP="001C4B9E">
      <w:pPr>
        <w:pStyle w:val="ListParagraph"/>
        <w:numPr>
          <w:ilvl w:val="0"/>
          <w:numId w:val="41"/>
        </w:numPr>
        <w:tabs>
          <w:tab w:val="right" w:leader="dot" w:pos="9072"/>
        </w:tabs>
        <w:suppressAutoHyphens w:val="0"/>
        <w:spacing w:before="60"/>
        <w:ind w:left="709" w:hanging="357"/>
        <w:rPr>
          <w:rFonts w:asciiTheme="minorHAnsi" w:hAnsiTheme="minorHAnsi"/>
          <w:szCs w:val="22"/>
        </w:rPr>
      </w:pPr>
      <w:r w:rsidRPr="007A039F">
        <w:rPr>
          <w:rFonts w:asciiTheme="minorHAnsi" w:hAnsiTheme="minorHAnsi" w:cs="Arial"/>
          <w:szCs w:val="22"/>
        </w:rPr>
        <w:t>Les Restaurant du Cœur</w:t>
      </w:r>
      <w:r w:rsidRPr="007A039F">
        <w:rPr>
          <w:rFonts w:asciiTheme="minorHAnsi" w:hAnsiTheme="minorHAnsi" w:cs="Arial"/>
          <w:szCs w:val="22"/>
        </w:rPr>
        <w:tab/>
        <w:t>100 €</w:t>
      </w:r>
    </w:p>
    <w:p w:rsidR="001C4B9E" w:rsidRPr="007A039F" w:rsidRDefault="001C4B9E" w:rsidP="001C4B9E">
      <w:pPr>
        <w:tabs>
          <w:tab w:val="right" w:leader="dot" w:pos="9072"/>
        </w:tabs>
        <w:spacing w:before="60"/>
        <w:jc w:val="both"/>
        <w:rPr>
          <w:rFonts w:asciiTheme="minorHAnsi" w:hAnsiTheme="minorHAnsi"/>
          <w:sz w:val="22"/>
          <w:szCs w:val="22"/>
        </w:rPr>
      </w:pPr>
      <w:r>
        <w:rPr>
          <w:rFonts w:asciiTheme="minorHAnsi" w:hAnsiTheme="minorHAnsi"/>
          <w:sz w:val="22"/>
          <w:szCs w:val="22"/>
        </w:rPr>
        <w:t>Dans le budget 2018</w:t>
      </w:r>
      <w:r w:rsidRPr="007A039F">
        <w:rPr>
          <w:rFonts w:asciiTheme="minorHAnsi" w:hAnsiTheme="minorHAnsi"/>
          <w:sz w:val="22"/>
          <w:szCs w:val="22"/>
        </w:rPr>
        <w:t xml:space="preserve">, il est prévu un montant total </w:t>
      </w:r>
      <w:r>
        <w:rPr>
          <w:rFonts w:asciiTheme="minorHAnsi" w:hAnsiTheme="minorHAnsi"/>
          <w:sz w:val="22"/>
          <w:szCs w:val="22"/>
        </w:rPr>
        <w:t xml:space="preserve">de subvention s’élevant à </w:t>
      </w:r>
      <w:r w:rsidRPr="007A039F">
        <w:rPr>
          <w:rFonts w:asciiTheme="minorHAnsi" w:hAnsiTheme="minorHAnsi"/>
          <w:sz w:val="22"/>
          <w:szCs w:val="22"/>
        </w:rPr>
        <w:t>2 500 €.</w:t>
      </w:r>
    </w:p>
    <w:p w:rsidR="001C4B9E" w:rsidRPr="007A039F" w:rsidRDefault="001C4B9E" w:rsidP="001C4B9E">
      <w:pPr>
        <w:pStyle w:val="NormalIndent"/>
        <w:spacing w:after="120"/>
        <w:ind w:right="-57" w:firstLine="0"/>
        <w:jc w:val="center"/>
        <w:rPr>
          <w:rFonts w:asciiTheme="minorHAnsi" w:hAnsiTheme="minorHAnsi" w:cstheme="minorHAnsi"/>
        </w:rPr>
      </w:pPr>
      <w:r w:rsidRPr="007A039F">
        <w:rPr>
          <w:rFonts w:asciiTheme="minorHAnsi" w:hAnsiTheme="minorHAnsi" w:cstheme="minorHAnsi"/>
        </w:rPr>
        <w:sym w:font="Wingdings" w:char="F09A"/>
      </w:r>
      <w:r w:rsidRPr="007A039F">
        <w:rPr>
          <w:rFonts w:asciiTheme="minorHAnsi" w:hAnsiTheme="minorHAnsi" w:cstheme="minorHAnsi"/>
        </w:rPr>
        <w:t xml:space="preserve"> - </w:t>
      </w:r>
      <w:r w:rsidRPr="007A039F">
        <w:rPr>
          <w:rFonts w:asciiTheme="minorHAnsi" w:hAnsiTheme="minorHAnsi" w:cstheme="minorHAnsi"/>
        </w:rPr>
        <w:sym w:font="Wingdings" w:char="F09B"/>
      </w:r>
    </w:p>
    <w:p w:rsidR="001C4B9E" w:rsidRPr="007A039F" w:rsidRDefault="001C4B9E" w:rsidP="001C4B9E">
      <w:pPr>
        <w:spacing w:before="120"/>
        <w:jc w:val="both"/>
        <w:rPr>
          <w:rFonts w:asciiTheme="minorHAnsi" w:hAnsiTheme="minorHAnsi" w:cstheme="minorHAnsi"/>
          <w:sz w:val="22"/>
          <w:szCs w:val="22"/>
        </w:rPr>
      </w:pPr>
      <w:r w:rsidRPr="007A039F">
        <w:rPr>
          <w:rFonts w:asciiTheme="minorHAnsi" w:hAnsiTheme="minorHAnsi" w:cstheme="minorHAnsi"/>
          <w:sz w:val="22"/>
          <w:szCs w:val="22"/>
        </w:rPr>
        <w:t>Après en avoir délibéré, le Conseil municipal, à l’unanimité des membres présents :</w:t>
      </w:r>
    </w:p>
    <w:p w:rsidR="001C4B9E" w:rsidRPr="007A039F" w:rsidRDefault="001C4B9E" w:rsidP="001C4B9E">
      <w:pPr>
        <w:pStyle w:val="Standard"/>
        <w:numPr>
          <w:ilvl w:val="0"/>
          <w:numId w:val="16"/>
        </w:numPr>
        <w:tabs>
          <w:tab w:val="left" w:pos="852"/>
        </w:tabs>
        <w:autoSpaceDE w:val="0"/>
        <w:spacing w:before="60"/>
        <w:jc w:val="both"/>
        <w:textAlignment w:val="auto"/>
        <w:rPr>
          <w:rFonts w:asciiTheme="minorHAnsi" w:hAnsiTheme="minorHAnsi"/>
          <w:sz w:val="22"/>
          <w:szCs w:val="22"/>
        </w:rPr>
      </w:pPr>
      <w:r w:rsidRPr="007A039F">
        <w:rPr>
          <w:rFonts w:asciiTheme="minorHAnsi" w:hAnsiTheme="minorHAnsi"/>
          <w:sz w:val="22"/>
          <w:szCs w:val="22"/>
        </w:rPr>
        <w:t>Décide de verser les subventions suivantes aux associations :</w:t>
      </w:r>
    </w:p>
    <w:p w:rsidR="001C4B9E" w:rsidRPr="007A039F" w:rsidRDefault="001C4B9E" w:rsidP="001C4B9E">
      <w:pPr>
        <w:pStyle w:val="ListParagraph"/>
        <w:numPr>
          <w:ilvl w:val="0"/>
          <w:numId w:val="42"/>
        </w:numPr>
        <w:tabs>
          <w:tab w:val="right" w:leader="dot" w:pos="9072"/>
        </w:tabs>
        <w:suppressAutoHyphens w:val="0"/>
        <w:spacing w:before="60"/>
        <w:rPr>
          <w:rFonts w:asciiTheme="minorHAnsi" w:hAnsiTheme="minorHAnsi"/>
          <w:szCs w:val="22"/>
        </w:rPr>
      </w:pPr>
      <w:r w:rsidRPr="007A039F">
        <w:rPr>
          <w:rFonts w:asciiTheme="minorHAnsi" w:hAnsiTheme="minorHAnsi" w:cs="Arial"/>
          <w:szCs w:val="22"/>
        </w:rPr>
        <w:t>L</w:t>
      </w:r>
      <w:r w:rsidR="00D00B3E">
        <w:rPr>
          <w:rFonts w:asciiTheme="minorHAnsi" w:hAnsiTheme="minorHAnsi" w:cs="Arial"/>
          <w:szCs w:val="22"/>
        </w:rPr>
        <w:t>’ADMR d’Andelot-en-Montagne</w:t>
      </w:r>
      <w:r w:rsidR="00D00B3E">
        <w:rPr>
          <w:rFonts w:asciiTheme="minorHAnsi" w:hAnsiTheme="minorHAnsi" w:cs="Arial"/>
          <w:szCs w:val="22"/>
        </w:rPr>
        <w:tab/>
        <w:t>1 20</w:t>
      </w:r>
      <w:r w:rsidRPr="007A039F">
        <w:rPr>
          <w:rFonts w:asciiTheme="minorHAnsi" w:hAnsiTheme="minorHAnsi" w:cs="Arial"/>
          <w:szCs w:val="22"/>
        </w:rPr>
        <w:t>0 €</w:t>
      </w:r>
    </w:p>
    <w:p w:rsidR="001C4B9E" w:rsidRPr="007A039F" w:rsidRDefault="00D00B3E" w:rsidP="001C4B9E">
      <w:pPr>
        <w:pStyle w:val="ListParagraph"/>
        <w:numPr>
          <w:ilvl w:val="0"/>
          <w:numId w:val="42"/>
        </w:numPr>
        <w:tabs>
          <w:tab w:val="right" w:leader="dot" w:pos="9072"/>
        </w:tabs>
        <w:suppressAutoHyphens w:val="0"/>
        <w:spacing w:before="60"/>
        <w:rPr>
          <w:rFonts w:asciiTheme="minorHAnsi" w:hAnsiTheme="minorHAnsi"/>
          <w:szCs w:val="22"/>
        </w:rPr>
      </w:pPr>
      <w:r>
        <w:rPr>
          <w:rFonts w:asciiTheme="minorHAnsi" w:hAnsiTheme="minorHAnsi" w:cs="Arial"/>
          <w:szCs w:val="22"/>
        </w:rPr>
        <w:t xml:space="preserve">La Lyre </w:t>
      </w:r>
      <w:proofErr w:type="spellStart"/>
      <w:r>
        <w:rPr>
          <w:rFonts w:asciiTheme="minorHAnsi" w:hAnsiTheme="minorHAnsi" w:cs="Arial"/>
          <w:szCs w:val="22"/>
        </w:rPr>
        <w:t>andelotienne</w:t>
      </w:r>
      <w:proofErr w:type="spellEnd"/>
      <w:r>
        <w:rPr>
          <w:rFonts w:asciiTheme="minorHAnsi" w:hAnsiTheme="minorHAnsi" w:cs="Arial"/>
          <w:szCs w:val="22"/>
        </w:rPr>
        <w:tab/>
        <w:t>3</w:t>
      </w:r>
      <w:r w:rsidR="001C4B9E" w:rsidRPr="007A039F">
        <w:rPr>
          <w:rFonts w:asciiTheme="minorHAnsi" w:hAnsiTheme="minorHAnsi" w:cs="Arial"/>
          <w:szCs w:val="22"/>
        </w:rPr>
        <w:t>00 €</w:t>
      </w:r>
    </w:p>
    <w:p w:rsidR="001C4B9E" w:rsidRPr="007A039F" w:rsidRDefault="001C4B9E" w:rsidP="001C4B9E">
      <w:pPr>
        <w:pStyle w:val="ListParagraph"/>
        <w:numPr>
          <w:ilvl w:val="0"/>
          <w:numId w:val="42"/>
        </w:numPr>
        <w:tabs>
          <w:tab w:val="right" w:leader="dot" w:pos="9072"/>
        </w:tabs>
        <w:suppressAutoHyphens w:val="0"/>
        <w:spacing w:before="60"/>
        <w:rPr>
          <w:rFonts w:asciiTheme="minorHAnsi" w:hAnsiTheme="minorHAnsi"/>
          <w:szCs w:val="22"/>
        </w:rPr>
      </w:pPr>
      <w:r w:rsidRPr="007A039F">
        <w:rPr>
          <w:rFonts w:asciiTheme="minorHAnsi" w:hAnsiTheme="minorHAnsi" w:cs="Arial"/>
          <w:szCs w:val="22"/>
        </w:rPr>
        <w:t>L’Echo des campagnes</w:t>
      </w:r>
      <w:r w:rsidRPr="007A039F">
        <w:rPr>
          <w:rFonts w:asciiTheme="minorHAnsi" w:hAnsiTheme="minorHAnsi" w:cs="Arial"/>
          <w:szCs w:val="22"/>
        </w:rPr>
        <w:tab/>
        <w:t>300 €</w:t>
      </w:r>
    </w:p>
    <w:p w:rsidR="001C4B9E" w:rsidRPr="007A039F" w:rsidRDefault="00D00B3E" w:rsidP="001C4B9E">
      <w:pPr>
        <w:pStyle w:val="ListParagraph"/>
        <w:numPr>
          <w:ilvl w:val="0"/>
          <w:numId w:val="42"/>
        </w:numPr>
        <w:tabs>
          <w:tab w:val="right" w:leader="dot" w:pos="9072"/>
        </w:tabs>
        <w:suppressAutoHyphens w:val="0"/>
        <w:spacing w:before="60"/>
        <w:rPr>
          <w:rFonts w:asciiTheme="minorHAnsi" w:hAnsiTheme="minorHAnsi"/>
          <w:szCs w:val="22"/>
        </w:rPr>
      </w:pPr>
      <w:r>
        <w:rPr>
          <w:rFonts w:asciiTheme="minorHAnsi" w:hAnsiTheme="minorHAnsi" w:cs="Arial"/>
          <w:szCs w:val="22"/>
        </w:rPr>
        <w:t>L’association les carpillons</w:t>
      </w:r>
      <w:r>
        <w:rPr>
          <w:rFonts w:asciiTheme="minorHAnsi" w:hAnsiTheme="minorHAnsi" w:cs="Arial"/>
          <w:szCs w:val="22"/>
        </w:rPr>
        <w:tab/>
        <w:t>2</w:t>
      </w:r>
      <w:r w:rsidR="001C4B9E" w:rsidRPr="007A039F">
        <w:rPr>
          <w:rFonts w:asciiTheme="minorHAnsi" w:hAnsiTheme="minorHAnsi" w:cs="Arial"/>
          <w:szCs w:val="22"/>
        </w:rPr>
        <w:t>00 €</w:t>
      </w:r>
    </w:p>
    <w:p w:rsidR="001C4B9E" w:rsidRPr="007A039F" w:rsidRDefault="001C4B9E" w:rsidP="001C4B9E">
      <w:pPr>
        <w:pStyle w:val="ListParagraph"/>
        <w:numPr>
          <w:ilvl w:val="0"/>
          <w:numId w:val="42"/>
        </w:numPr>
        <w:tabs>
          <w:tab w:val="right" w:leader="dot" w:pos="9072"/>
        </w:tabs>
        <w:suppressAutoHyphens w:val="0"/>
        <w:spacing w:before="60"/>
        <w:rPr>
          <w:rFonts w:asciiTheme="minorHAnsi" w:hAnsiTheme="minorHAnsi"/>
          <w:szCs w:val="22"/>
        </w:rPr>
      </w:pPr>
      <w:r w:rsidRPr="007A039F">
        <w:rPr>
          <w:rFonts w:asciiTheme="minorHAnsi" w:hAnsiTheme="minorHAnsi" w:cs="Arial"/>
          <w:szCs w:val="22"/>
        </w:rPr>
        <w:t>L’associ</w:t>
      </w:r>
      <w:r w:rsidR="00D00B3E">
        <w:rPr>
          <w:rFonts w:asciiTheme="minorHAnsi" w:hAnsiTheme="minorHAnsi" w:cs="Arial"/>
          <w:szCs w:val="22"/>
        </w:rPr>
        <w:t>ation des anciens combattants</w:t>
      </w:r>
      <w:r w:rsidR="00D00B3E">
        <w:rPr>
          <w:rFonts w:asciiTheme="minorHAnsi" w:hAnsiTheme="minorHAnsi" w:cs="Arial"/>
          <w:szCs w:val="22"/>
        </w:rPr>
        <w:tab/>
        <w:t>20</w:t>
      </w:r>
      <w:r w:rsidRPr="007A039F">
        <w:rPr>
          <w:rFonts w:asciiTheme="minorHAnsi" w:hAnsiTheme="minorHAnsi" w:cs="Arial"/>
          <w:szCs w:val="22"/>
        </w:rPr>
        <w:t>0 €</w:t>
      </w:r>
    </w:p>
    <w:p w:rsidR="001C4B9E" w:rsidRPr="007A039F" w:rsidRDefault="001C4B9E" w:rsidP="001C4B9E">
      <w:pPr>
        <w:pStyle w:val="ListParagraph"/>
        <w:numPr>
          <w:ilvl w:val="0"/>
          <w:numId w:val="42"/>
        </w:numPr>
        <w:tabs>
          <w:tab w:val="right" w:leader="dot" w:pos="9072"/>
        </w:tabs>
        <w:suppressAutoHyphens w:val="0"/>
        <w:spacing w:before="60"/>
        <w:rPr>
          <w:rFonts w:asciiTheme="minorHAnsi" w:hAnsiTheme="minorHAnsi"/>
          <w:szCs w:val="22"/>
        </w:rPr>
      </w:pPr>
      <w:r w:rsidRPr="007A039F">
        <w:rPr>
          <w:rFonts w:asciiTheme="minorHAnsi" w:hAnsiTheme="minorHAnsi" w:cs="Arial"/>
          <w:szCs w:val="22"/>
        </w:rPr>
        <w:t>L’association « le souvenir français »</w:t>
      </w:r>
      <w:r w:rsidRPr="007A039F">
        <w:rPr>
          <w:rFonts w:asciiTheme="minorHAnsi" w:hAnsiTheme="minorHAnsi" w:cs="Arial"/>
          <w:szCs w:val="22"/>
        </w:rPr>
        <w:tab/>
        <w:t>100 €</w:t>
      </w:r>
    </w:p>
    <w:p w:rsidR="001C4B9E" w:rsidRPr="00D00B3E" w:rsidRDefault="001C4B9E" w:rsidP="001C4B9E">
      <w:pPr>
        <w:pStyle w:val="ListParagraph"/>
        <w:numPr>
          <w:ilvl w:val="0"/>
          <w:numId w:val="42"/>
        </w:numPr>
        <w:tabs>
          <w:tab w:val="right" w:leader="dot" w:pos="9072"/>
        </w:tabs>
        <w:suppressAutoHyphens w:val="0"/>
        <w:spacing w:before="60"/>
        <w:rPr>
          <w:rFonts w:asciiTheme="minorHAnsi" w:hAnsiTheme="minorHAnsi"/>
          <w:szCs w:val="22"/>
        </w:rPr>
      </w:pPr>
      <w:r w:rsidRPr="007A039F">
        <w:rPr>
          <w:rFonts w:asciiTheme="minorHAnsi" w:hAnsiTheme="minorHAnsi" w:cs="Arial"/>
          <w:szCs w:val="22"/>
        </w:rPr>
        <w:t>Les Restaurants du Cœur</w:t>
      </w:r>
      <w:r w:rsidRPr="007A039F">
        <w:rPr>
          <w:rFonts w:asciiTheme="minorHAnsi" w:hAnsiTheme="minorHAnsi" w:cs="Arial"/>
          <w:szCs w:val="22"/>
        </w:rPr>
        <w:tab/>
        <w:t>100 €</w:t>
      </w:r>
    </w:p>
    <w:p w:rsidR="00D00B3E" w:rsidRPr="00D00B3E" w:rsidRDefault="00D00B3E" w:rsidP="00D00B3E">
      <w:pPr>
        <w:pStyle w:val="ListParagraph"/>
        <w:numPr>
          <w:ilvl w:val="0"/>
          <w:numId w:val="42"/>
        </w:numPr>
        <w:tabs>
          <w:tab w:val="right" w:leader="dot" w:pos="9072"/>
        </w:tabs>
        <w:suppressAutoHyphens w:val="0"/>
        <w:spacing w:before="60"/>
        <w:rPr>
          <w:rFonts w:asciiTheme="minorHAnsi" w:hAnsiTheme="minorHAnsi"/>
          <w:szCs w:val="22"/>
        </w:rPr>
      </w:pPr>
      <w:r>
        <w:rPr>
          <w:rFonts w:asciiTheme="minorHAnsi" w:hAnsiTheme="minorHAnsi" w:cs="Arial"/>
          <w:szCs w:val="22"/>
        </w:rPr>
        <w:t>La banque alimentaire</w:t>
      </w:r>
      <w:r>
        <w:rPr>
          <w:rFonts w:asciiTheme="minorHAnsi" w:hAnsiTheme="minorHAnsi" w:cs="Arial"/>
          <w:szCs w:val="22"/>
        </w:rPr>
        <w:tab/>
        <w:t>100 €</w:t>
      </w:r>
    </w:p>
    <w:p w:rsidR="00B92D41" w:rsidRDefault="001C4B9E" w:rsidP="00D00B3E">
      <w:pPr>
        <w:pStyle w:val="Standard"/>
        <w:numPr>
          <w:ilvl w:val="0"/>
          <w:numId w:val="16"/>
        </w:numPr>
        <w:tabs>
          <w:tab w:val="left" w:pos="852"/>
        </w:tabs>
        <w:autoSpaceDE w:val="0"/>
        <w:spacing w:before="60"/>
        <w:jc w:val="both"/>
        <w:textAlignment w:val="auto"/>
        <w:rPr>
          <w:rFonts w:asciiTheme="minorHAnsi" w:hAnsiTheme="minorHAnsi"/>
          <w:sz w:val="22"/>
          <w:szCs w:val="22"/>
        </w:rPr>
      </w:pPr>
      <w:r w:rsidRPr="007A039F">
        <w:rPr>
          <w:rFonts w:asciiTheme="minorHAnsi" w:hAnsiTheme="minorHAnsi" w:cs="Tahoma"/>
          <w:sz w:val="22"/>
          <w:szCs w:val="22"/>
        </w:rPr>
        <w:t>Autorise l</w:t>
      </w:r>
      <w:r w:rsidRPr="007A039F">
        <w:rPr>
          <w:rFonts w:asciiTheme="minorHAnsi" w:hAnsiTheme="minorHAnsi"/>
          <w:sz w:val="22"/>
          <w:szCs w:val="22"/>
        </w:rPr>
        <w:t>e Maire à accomplir tout acte nécessaire à l’exécution de la présente délibération.</w:t>
      </w:r>
    </w:p>
    <w:p w:rsidR="00442562" w:rsidRPr="00D00B3E" w:rsidRDefault="00442562" w:rsidP="00442562">
      <w:pPr>
        <w:pStyle w:val="Standard"/>
        <w:tabs>
          <w:tab w:val="left" w:pos="852"/>
        </w:tabs>
        <w:autoSpaceDE w:val="0"/>
        <w:spacing w:before="60"/>
        <w:jc w:val="both"/>
        <w:textAlignment w:val="auto"/>
        <w:rPr>
          <w:rFonts w:asciiTheme="minorHAnsi" w:hAnsiTheme="minorHAnsi"/>
          <w:sz w:val="22"/>
          <w:szCs w:val="22"/>
        </w:rPr>
      </w:pPr>
    </w:p>
    <w:p w:rsidR="00B92D41" w:rsidRPr="004E23E0" w:rsidRDefault="001D1A83" w:rsidP="00B92D41">
      <w:pPr>
        <w:pStyle w:val="ListParagraph"/>
        <w:numPr>
          <w:ilvl w:val="0"/>
          <w:numId w:val="27"/>
        </w:numPr>
        <w:pBdr>
          <w:bottom w:val="single" w:sz="4" w:space="1" w:color="auto"/>
        </w:pBdr>
        <w:spacing w:before="240" w:after="120"/>
        <w:ind w:left="426" w:hanging="426"/>
        <w:rPr>
          <w:rFonts w:asciiTheme="minorHAnsi" w:hAnsiTheme="minorHAnsi" w:cstheme="minorHAnsi"/>
          <w:b/>
          <w:sz w:val="28"/>
          <w:szCs w:val="28"/>
        </w:rPr>
      </w:pPr>
      <w:r>
        <w:rPr>
          <w:rFonts w:asciiTheme="minorHAnsi" w:hAnsiTheme="minorHAnsi" w:cstheme="minorHAnsi"/>
          <w:b/>
          <w:sz w:val="28"/>
          <w:szCs w:val="28"/>
        </w:rPr>
        <w:lastRenderedPageBreak/>
        <w:t>Questions diverses</w:t>
      </w:r>
    </w:p>
    <w:p w:rsidR="006A6193" w:rsidRDefault="00BF3FD5" w:rsidP="00BF3FD5">
      <w:pPr>
        <w:pStyle w:val="ListParagraph"/>
        <w:numPr>
          <w:ilvl w:val="0"/>
          <w:numId w:val="16"/>
        </w:numPr>
        <w:suppressAutoHyphens w:val="0"/>
        <w:spacing w:before="120"/>
        <w:ind w:left="426"/>
        <w:rPr>
          <w:rFonts w:asciiTheme="minorHAnsi" w:hAnsiTheme="minorHAnsi" w:cstheme="minorHAnsi"/>
          <w:color w:val="000000"/>
          <w:szCs w:val="22"/>
        </w:rPr>
      </w:pPr>
      <w:r>
        <w:rPr>
          <w:rFonts w:asciiTheme="minorHAnsi" w:hAnsiTheme="minorHAnsi" w:cstheme="minorHAnsi"/>
          <w:color w:val="000000"/>
          <w:szCs w:val="22"/>
        </w:rPr>
        <w:t xml:space="preserve">Pour la fête du village, la commune renouvellera l’organisation d’un concert le samedi soir dans la salle polyvalente. Deux formations musicales sont programmées : </w:t>
      </w:r>
      <w:proofErr w:type="spellStart"/>
      <w:r>
        <w:rPr>
          <w:rFonts w:asciiTheme="minorHAnsi" w:hAnsiTheme="minorHAnsi" w:cstheme="minorHAnsi"/>
          <w:color w:val="000000"/>
          <w:szCs w:val="22"/>
        </w:rPr>
        <w:t>Stilleto</w:t>
      </w:r>
      <w:proofErr w:type="spellEnd"/>
      <w:r>
        <w:rPr>
          <w:rFonts w:asciiTheme="minorHAnsi" w:hAnsiTheme="minorHAnsi" w:cstheme="minorHAnsi"/>
          <w:color w:val="000000"/>
          <w:szCs w:val="22"/>
        </w:rPr>
        <w:t xml:space="preserve"> de 21 h à 22 h 30 puis Sergent Poivre de 23 h à 0 h 30.</w:t>
      </w:r>
    </w:p>
    <w:p w:rsidR="00BF3FD5" w:rsidRDefault="00BF3FD5" w:rsidP="00BF3FD5">
      <w:pPr>
        <w:pStyle w:val="ListParagraph"/>
        <w:numPr>
          <w:ilvl w:val="0"/>
          <w:numId w:val="16"/>
        </w:numPr>
        <w:suppressAutoHyphens w:val="0"/>
        <w:spacing w:before="120"/>
        <w:ind w:left="426"/>
        <w:rPr>
          <w:rFonts w:asciiTheme="minorHAnsi" w:hAnsiTheme="minorHAnsi" w:cstheme="minorHAnsi"/>
          <w:color w:val="000000"/>
          <w:szCs w:val="22"/>
        </w:rPr>
      </w:pPr>
      <w:r>
        <w:rPr>
          <w:rFonts w:asciiTheme="minorHAnsi" w:hAnsiTheme="minorHAnsi" w:cstheme="minorHAnsi"/>
          <w:color w:val="000000"/>
          <w:szCs w:val="22"/>
        </w:rPr>
        <w:t xml:space="preserve">Le 27 mars 2018, l’entreprise GP Routes de </w:t>
      </w:r>
      <w:proofErr w:type="spellStart"/>
      <w:r>
        <w:rPr>
          <w:rFonts w:asciiTheme="minorHAnsi" w:hAnsiTheme="minorHAnsi" w:cstheme="minorHAnsi"/>
          <w:color w:val="000000"/>
          <w:szCs w:val="22"/>
        </w:rPr>
        <w:t>Dournon</w:t>
      </w:r>
      <w:proofErr w:type="spellEnd"/>
      <w:r>
        <w:rPr>
          <w:rFonts w:asciiTheme="minorHAnsi" w:hAnsiTheme="minorHAnsi" w:cstheme="minorHAnsi"/>
          <w:color w:val="000000"/>
          <w:szCs w:val="22"/>
        </w:rPr>
        <w:t xml:space="preserve"> a été consultée pour établir un devis de réalisation du point à temps. Ces travaux de réfection des chaussées se feront en avril ou mai.</w:t>
      </w:r>
    </w:p>
    <w:p w:rsidR="00BF3FD5" w:rsidRDefault="00500AE2" w:rsidP="00BF3FD5">
      <w:pPr>
        <w:pStyle w:val="ListParagraph"/>
        <w:numPr>
          <w:ilvl w:val="0"/>
          <w:numId w:val="16"/>
        </w:numPr>
        <w:suppressAutoHyphens w:val="0"/>
        <w:spacing w:before="120"/>
        <w:ind w:left="426"/>
        <w:rPr>
          <w:rFonts w:asciiTheme="minorHAnsi" w:hAnsiTheme="minorHAnsi" w:cstheme="minorHAnsi"/>
          <w:color w:val="000000"/>
          <w:szCs w:val="22"/>
        </w:rPr>
      </w:pPr>
      <w:r>
        <w:rPr>
          <w:rFonts w:asciiTheme="minorHAnsi" w:hAnsiTheme="minorHAnsi" w:cstheme="minorHAnsi"/>
          <w:color w:val="000000"/>
          <w:szCs w:val="22"/>
        </w:rPr>
        <w:t>Les plantations devant la salle polyvalente et la mairie ont été effectuées ainsi que le remplacement d’arbres et arbustes qui n’ont pas repris.</w:t>
      </w:r>
    </w:p>
    <w:p w:rsidR="00500AE2" w:rsidRDefault="00500AE2" w:rsidP="00BF3FD5">
      <w:pPr>
        <w:pStyle w:val="ListParagraph"/>
        <w:numPr>
          <w:ilvl w:val="0"/>
          <w:numId w:val="16"/>
        </w:numPr>
        <w:suppressAutoHyphens w:val="0"/>
        <w:spacing w:before="120"/>
        <w:ind w:left="426"/>
        <w:rPr>
          <w:rFonts w:asciiTheme="minorHAnsi" w:hAnsiTheme="minorHAnsi" w:cstheme="minorHAnsi"/>
          <w:color w:val="000000"/>
          <w:szCs w:val="22"/>
        </w:rPr>
      </w:pPr>
      <w:r>
        <w:rPr>
          <w:rFonts w:asciiTheme="minorHAnsi" w:hAnsiTheme="minorHAnsi" w:cstheme="minorHAnsi"/>
          <w:color w:val="000000"/>
          <w:szCs w:val="22"/>
        </w:rPr>
        <w:t>La pose du bardage de l’abri pique-nique est en cours.</w:t>
      </w:r>
    </w:p>
    <w:p w:rsidR="00500AE2" w:rsidRDefault="00500AE2" w:rsidP="00BF3FD5">
      <w:pPr>
        <w:pStyle w:val="ListParagraph"/>
        <w:numPr>
          <w:ilvl w:val="0"/>
          <w:numId w:val="16"/>
        </w:numPr>
        <w:suppressAutoHyphens w:val="0"/>
        <w:spacing w:before="120"/>
        <w:ind w:left="426"/>
        <w:rPr>
          <w:rFonts w:asciiTheme="minorHAnsi" w:hAnsiTheme="minorHAnsi" w:cstheme="minorHAnsi"/>
          <w:color w:val="000000"/>
          <w:szCs w:val="22"/>
        </w:rPr>
      </w:pPr>
      <w:r>
        <w:rPr>
          <w:rFonts w:asciiTheme="minorHAnsi" w:hAnsiTheme="minorHAnsi" w:cstheme="minorHAnsi"/>
          <w:color w:val="000000"/>
          <w:szCs w:val="22"/>
        </w:rPr>
        <w:t>Le bois énergie acheté par ONF Energie en 2016 devrait être broyé durant la semaine 14. Pascal VOLPOET informera les conseillers municipaux de la date de cette intervention.</w:t>
      </w:r>
    </w:p>
    <w:p w:rsidR="006A6193" w:rsidRPr="006C4EF8" w:rsidRDefault="006A6193" w:rsidP="006A6193">
      <w:pPr>
        <w:suppressAutoHyphens w:val="0"/>
        <w:spacing w:before="120"/>
        <w:jc w:val="both"/>
        <w:rPr>
          <w:rFonts w:asciiTheme="minorHAnsi" w:hAnsiTheme="minorHAnsi" w:cstheme="minorHAnsi"/>
          <w:sz w:val="22"/>
          <w:szCs w:val="22"/>
        </w:rPr>
      </w:pPr>
    </w:p>
    <w:p w:rsidR="00CD3B67" w:rsidRDefault="00500AE2" w:rsidP="00CD3B67">
      <w:pPr>
        <w:spacing w:before="120"/>
        <w:jc w:val="both"/>
        <w:rPr>
          <w:rFonts w:asciiTheme="minorHAnsi" w:hAnsiTheme="minorHAnsi" w:cs="Times New Roman"/>
          <w:b/>
        </w:rPr>
      </w:pPr>
      <w:r>
        <w:rPr>
          <w:rFonts w:asciiTheme="minorHAnsi" w:hAnsiTheme="minorHAnsi" w:cs="Times New Roman"/>
          <w:b/>
        </w:rPr>
        <w:t>La séance est levée à 22</w:t>
      </w:r>
      <w:r w:rsidR="00CD3B67">
        <w:rPr>
          <w:rFonts w:asciiTheme="minorHAnsi" w:hAnsiTheme="minorHAnsi" w:cs="Times New Roman"/>
          <w:b/>
        </w:rPr>
        <w:t xml:space="preserve"> </w:t>
      </w:r>
      <w:r w:rsidR="00CD3B67" w:rsidRPr="003E3149">
        <w:rPr>
          <w:rFonts w:asciiTheme="minorHAnsi" w:hAnsiTheme="minorHAnsi" w:cs="Times New Roman"/>
          <w:b/>
        </w:rPr>
        <w:t>heures</w:t>
      </w:r>
      <w:r>
        <w:rPr>
          <w:rFonts w:asciiTheme="minorHAnsi" w:hAnsiTheme="minorHAnsi" w:cs="Times New Roman"/>
          <w:b/>
        </w:rPr>
        <w:t xml:space="preserve"> 30</w:t>
      </w:r>
      <w:r w:rsidR="00CD3B67">
        <w:rPr>
          <w:rFonts w:asciiTheme="minorHAnsi" w:hAnsiTheme="minorHAnsi" w:cs="Times New Roman"/>
          <w:b/>
        </w:rPr>
        <w:t>.</w:t>
      </w:r>
    </w:p>
    <w:p w:rsidR="0033106E" w:rsidRDefault="0033106E">
      <w:pPr>
        <w:widowControl/>
        <w:suppressAutoHyphens w:val="0"/>
        <w:autoSpaceDN/>
        <w:spacing w:after="200" w:line="276" w:lineRule="auto"/>
        <w:textAlignment w:val="auto"/>
        <w:rPr>
          <w:rFonts w:asciiTheme="minorHAnsi" w:hAnsiTheme="minorHAnsi" w:cs="Times New Roman"/>
          <w:b/>
        </w:rPr>
      </w:pPr>
    </w:p>
    <w:sectPr w:rsidR="0033106E" w:rsidSect="004B7B0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DC1" w:rsidRDefault="006C0DC1" w:rsidP="002E04C1">
      <w:r>
        <w:separator/>
      </w:r>
    </w:p>
  </w:endnote>
  <w:endnote w:type="continuationSeparator" w:id="0">
    <w:p w:rsidR="006C0DC1" w:rsidRDefault="006C0DC1" w:rsidP="002E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erif">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DC1" w:rsidRDefault="006C0DC1" w:rsidP="002E04C1">
      <w:r>
        <w:separator/>
      </w:r>
    </w:p>
  </w:footnote>
  <w:footnote w:type="continuationSeparator" w:id="0">
    <w:p w:rsidR="006C0DC1" w:rsidRDefault="006C0DC1" w:rsidP="002E0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BFB"/>
    <w:multiLevelType w:val="hybridMultilevel"/>
    <w:tmpl w:val="1750D0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C74BAF"/>
    <w:multiLevelType w:val="hybridMultilevel"/>
    <w:tmpl w:val="4E0C9C8E"/>
    <w:lvl w:ilvl="0" w:tplc="040C0019">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2E2E4A"/>
    <w:multiLevelType w:val="hybridMultilevel"/>
    <w:tmpl w:val="297615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137F15"/>
    <w:multiLevelType w:val="hybridMultilevel"/>
    <w:tmpl w:val="D5384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497883"/>
    <w:multiLevelType w:val="multilevel"/>
    <w:tmpl w:val="73E0F9D2"/>
    <w:lvl w:ilvl="0">
      <w:start w:val="1"/>
      <w:numFmt w:val="decimal"/>
      <w:lvlText w:val="%1."/>
      <w:lvlJc w:val="left"/>
      <w:pPr>
        <w:ind w:left="2845" w:hanging="360"/>
      </w:pPr>
      <w:rPr>
        <w:b/>
        <w:sz w:val="28"/>
        <w:szCs w:val="28"/>
      </w:rPr>
    </w:lvl>
    <w:lvl w:ilvl="1">
      <w:start w:val="1"/>
      <w:numFmt w:val="lowerLetter"/>
      <w:lvlText w:val="%2."/>
      <w:lvlJc w:val="left"/>
      <w:pPr>
        <w:ind w:left="3565" w:hanging="360"/>
      </w:pPr>
    </w:lvl>
    <w:lvl w:ilvl="2">
      <w:start w:val="1"/>
      <w:numFmt w:val="lowerRoman"/>
      <w:lvlText w:val="%3."/>
      <w:lvlJc w:val="right"/>
      <w:pPr>
        <w:ind w:left="4285" w:hanging="180"/>
      </w:pPr>
    </w:lvl>
    <w:lvl w:ilvl="3">
      <w:start w:val="1"/>
      <w:numFmt w:val="decimal"/>
      <w:lvlText w:val="%4."/>
      <w:lvlJc w:val="left"/>
      <w:pPr>
        <w:ind w:left="5005" w:hanging="360"/>
      </w:pPr>
      <w:rPr>
        <w:b/>
      </w:rPr>
    </w:lvl>
    <w:lvl w:ilvl="4">
      <w:start w:val="1"/>
      <w:numFmt w:val="lowerLetter"/>
      <w:lvlText w:val="%5."/>
      <w:lvlJc w:val="left"/>
      <w:pPr>
        <w:ind w:left="5725" w:hanging="360"/>
      </w:pPr>
    </w:lvl>
    <w:lvl w:ilvl="5">
      <w:start w:val="1"/>
      <w:numFmt w:val="lowerRoman"/>
      <w:lvlText w:val="%6."/>
      <w:lvlJc w:val="right"/>
      <w:pPr>
        <w:ind w:left="6445" w:hanging="180"/>
      </w:pPr>
    </w:lvl>
    <w:lvl w:ilvl="6">
      <w:start w:val="1"/>
      <w:numFmt w:val="decimal"/>
      <w:lvlText w:val="%7."/>
      <w:lvlJc w:val="left"/>
      <w:pPr>
        <w:ind w:left="7165" w:hanging="360"/>
      </w:pPr>
    </w:lvl>
    <w:lvl w:ilvl="7">
      <w:start w:val="1"/>
      <w:numFmt w:val="lowerLetter"/>
      <w:lvlText w:val="%8."/>
      <w:lvlJc w:val="left"/>
      <w:pPr>
        <w:ind w:left="7885" w:hanging="360"/>
      </w:pPr>
    </w:lvl>
    <w:lvl w:ilvl="8">
      <w:start w:val="1"/>
      <w:numFmt w:val="lowerRoman"/>
      <w:lvlText w:val="%9."/>
      <w:lvlJc w:val="right"/>
      <w:pPr>
        <w:ind w:left="8605" w:hanging="180"/>
      </w:pPr>
    </w:lvl>
  </w:abstractNum>
  <w:abstractNum w:abstractNumId="5">
    <w:nsid w:val="0D372CA4"/>
    <w:multiLevelType w:val="hybridMultilevel"/>
    <w:tmpl w:val="BC94EDE2"/>
    <w:lvl w:ilvl="0" w:tplc="8786C292">
      <w:start w:val="1"/>
      <w:numFmt w:val="bullet"/>
      <w:lvlText w:val="-"/>
      <w:lvlJc w:val="left"/>
      <w:pPr>
        <w:ind w:left="1434" w:hanging="360"/>
      </w:pPr>
      <w:rPr>
        <w:rFonts w:ascii="Courier New" w:hAnsi="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
    <w:nsid w:val="110A6896"/>
    <w:multiLevelType w:val="hybridMultilevel"/>
    <w:tmpl w:val="265028D6"/>
    <w:lvl w:ilvl="0" w:tplc="C08C6E68">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167FE9"/>
    <w:multiLevelType w:val="hybridMultilevel"/>
    <w:tmpl w:val="B97C6A3E"/>
    <w:lvl w:ilvl="0" w:tplc="8786C292">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5AD39D7"/>
    <w:multiLevelType w:val="hybridMultilevel"/>
    <w:tmpl w:val="ABDEDFE2"/>
    <w:lvl w:ilvl="0" w:tplc="1E04DB32">
      <w:start w:val="1"/>
      <w:numFmt w:val="upp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9">
    <w:nsid w:val="1C616887"/>
    <w:multiLevelType w:val="multilevel"/>
    <w:tmpl w:val="AE7ECD40"/>
    <w:lvl w:ilvl="0">
      <w:numFmt w:val="bullet"/>
      <w:lvlText w:val="-"/>
      <w:lvlJc w:val="left"/>
      <w:pPr>
        <w:ind w:left="804" w:hanging="360"/>
      </w:pPr>
      <w:rPr>
        <w:rFonts w:ascii="Courier New" w:hAnsi="Courier New"/>
      </w:rPr>
    </w:lvl>
    <w:lvl w:ilvl="1">
      <w:numFmt w:val="bullet"/>
      <w:lvlText w:val="o"/>
      <w:lvlJc w:val="left"/>
      <w:pPr>
        <w:ind w:left="1524" w:hanging="360"/>
      </w:pPr>
      <w:rPr>
        <w:rFonts w:ascii="Courier New" w:hAnsi="Courier New" w:cs="Courier New"/>
      </w:rPr>
    </w:lvl>
    <w:lvl w:ilvl="2">
      <w:numFmt w:val="bullet"/>
      <w:lvlText w:val=""/>
      <w:lvlJc w:val="left"/>
      <w:pPr>
        <w:ind w:left="2244" w:hanging="360"/>
      </w:pPr>
      <w:rPr>
        <w:rFonts w:ascii="Wingdings" w:hAnsi="Wingdings"/>
      </w:rPr>
    </w:lvl>
    <w:lvl w:ilvl="3">
      <w:numFmt w:val="bullet"/>
      <w:lvlText w:val=""/>
      <w:lvlJc w:val="left"/>
      <w:pPr>
        <w:ind w:left="2964" w:hanging="360"/>
      </w:pPr>
      <w:rPr>
        <w:rFonts w:ascii="Symbol" w:hAnsi="Symbol"/>
      </w:rPr>
    </w:lvl>
    <w:lvl w:ilvl="4">
      <w:numFmt w:val="bullet"/>
      <w:lvlText w:val="o"/>
      <w:lvlJc w:val="left"/>
      <w:pPr>
        <w:ind w:left="3684" w:hanging="360"/>
      </w:pPr>
      <w:rPr>
        <w:rFonts w:ascii="Courier New" w:hAnsi="Courier New" w:cs="Courier New"/>
      </w:rPr>
    </w:lvl>
    <w:lvl w:ilvl="5">
      <w:numFmt w:val="bullet"/>
      <w:lvlText w:val=""/>
      <w:lvlJc w:val="left"/>
      <w:pPr>
        <w:ind w:left="4404" w:hanging="360"/>
      </w:pPr>
      <w:rPr>
        <w:rFonts w:ascii="Wingdings" w:hAnsi="Wingdings"/>
      </w:rPr>
    </w:lvl>
    <w:lvl w:ilvl="6">
      <w:numFmt w:val="bullet"/>
      <w:lvlText w:val=""/>
      <w:lvlJc w:val="left"/>
      <w:pPr>
        <w:ind w:left="5124" w:hanging="360"/>
      </w:pPr>
      <w:rPr>
        <w:rFonts w:ascii="Symbol" w:hAnsi="Symbol"/>
      </w:rPr>
    </w:lvl>
    <w:lvl w:ilvl="7">
      <w:numFmt w:val="bullet"/>
      <w:lvlText w:val="o"/>
      <w:lvlJc w:val="left"/>
      <w:pPr>
        <w:ind w:left="5844" w:hanging="360"/>
      </w:pPr>
      <w:rPr>
        <w:rFonts w:ascii="Courier New" w:hAnsi="Courier New" w:cs="Courier New"/>
      </w:rPr>
    </w:lvl>
    <w:lvl w:ilvl="8">
      <w:numFmt w:val="bullet"/>
      <w:lvlText w:val=""/>
      <w:lvlJc w:val="left"/>
      <w:pPr>
        <w:ind w:left="6564" w:hanging="360"/>
      </w:pPr>
      <w:rPr>
        <w:rFonts w:ascii="Wingdings" w:hAnsi="Wingdings"/>
      </w:rPr>
    </w:lvl>
  </w:abstractNum>
  <w:abstractNum w:abstractNumId="10">
    <w:nsid w:val="1CAC30BE"/>
    <w:multiLevelType w:val="hybridMultilevel"/>
    <w:tmpl w:val="6624EA96"/>
    <w:lvl w:ilvl="0" w:tplc="8786C292">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19A3858"/>
    <w:multiLevelType w:val="hybridMultilevel"/>
    <w:tmpl w:val="6ABAD460"/>
    <w:lvl w:ilvl="0" w:tplc="8786C29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1977B6"/>
    <w:multiLevelType w:val="hybridMultilevel"/>
    <w:tmpl w:val="BDEEEFEE"/>
    <w:lvl w:ilvl="0" w:tplc="8786C292">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B2E4B74"/>
    <w:multiLevelType w:val="hybridMultilevel"/>
    <w:tmpl w:val="37148C8E"/>
    <w:lvl w:ilvl="0" w:tplc="AFB6854C">
      <w:start w:val="2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0F56397"/>
    <w:multiLevelType w:val="multilevel"/>
    <w:tmpl w:val="73E0F9D2"/>
    <w:lvl w:ilvl="0">
      <w:start w:val="1"/>
      <w:numFmt w:val="decimal"/>
      <w:lvlText w:val="%1."/>
      <w:lvlJc w:val="left"/>
      <w:pPr>
        <w:ind w:left="2845" w:hanging="360"/>
      </w:pPr>
      <w:rPr>
        <w:b/>
        <w:sz w:val="28"/>
        <w:szCs w:val="28"/>
      </w:rPr>
    </w:lvl>
    <w:lvl w:ilvl="1">
      <w:start w:val="1"/>
      <w:numFmt w:val="lowerLetter"/>
      <w:lvlText w:val="%2."/>
      <w:lvlJc w:val="left"/>
      <w:pPr>
        <w:ind w:left="3565" w:hanging="360"/>
      </w:pPr>
    </w:lvl>
    <w:lvl w:ilvl="2">
      <w:start w:val="1"/>
      <w:numFmt w:val="lowerRoman"/>
      <w:lvlText w:val="%3."/>
      <w:lvlJc w:val="right"/>
      <w:pPr>
        <w:ind w:left="4285" w:hanging="180"/>
      </w:pPr>
    </w:lvl>
    <w:lvl w:ilvl="3">
      <w:start w:val="1"/>
      <w:numFmt w:val="decimal"/>
      <w:lvlText w:val="%4."/>
      <w:lvlJc w:val="left"/>
      <w:pPr>
        <w:ind w:left="5005" w:hanging="360"/>
      </w:pPr>
      <w:rPr>
        <w:b/>
      </w:rPr>
    </w:lvl>
    <w:lvl w:ilvl="4">
      <w:start w:val="1"/>
      <w:numFmt w:val="lowerLetter"/>
      <w:lvlText w:val="%5."/>
      <w:lvlJc w:val="left"/>
      <w:pPr>
        <w:ind w:left="5725" w:hanging="360"/>
      </w:pPr>
    </w:lvl>
    <w:lvl w:ilvl="5">
      <w:start w:val="1"/>
      <w:numFmt w:val="lowerRoman"/>
      <w:lvlText w:val="%6."/>
      <w:lvlJc w:val="right"/>
      <w:pPr>
        <w:ind w:left="6445" w:hanging="180"/>
      </w:pPr>
    </w:lvl>
    <w:lvl w:ilvl="6">
      <w:start w:val="1"/>
      <w:numFmt w:val="decimal"/>
      <w:lvlText w:val="%7."/>
      <w:lvlJc w:val="left"/>
      <w:pPr>
        <w:ind w:left="7165" w:hanging="360"/>
      </w:pPr>
    </w:lvl>
    <w:lvl w:ilvl="7">
      <w:start w:val="1"/>
      <w:numFmt w:val="lowerLetter"/>
      <w:lvlText w:val="%8."/>
      <w:lvlJc w:val="left"/>
      <w:pPr>
        <w:ind w:left="7885" w:hanging="360"/>
      </w:pPr>
    </w:lvl>
    <w:lvl w:ilvl="8">
      <w:start w:val="1"/>
      <w:numFmt w:val="lowerRoman"/>
      <w:lvlText w:val="%9."/>
      <w:lvlJc w:val="right"/>
      <w:pPr>
        <w:ind w:left="8605" w:hanging="180"/>
      </w:pPr>
    </w:lvl>
  </w:abstractNum>
  <w:abstractNum w:abstractNumId="15">
    <w:nsid w:val="342C2872"/>
    <w:multiLevelType w:val="hybridMultilevel"/>
    <w:tmpl w:val="65E0A9F2"/>
    <w:lvl w:ilvl="0" w:tplc="8DBC05F2">
      <w:start w:val="1"/>
      <w:numFmt w:val="decimal"/>
      <w:lvlText w:val="8.%1"/>
      <w:lvlJc w:val="left"/>
      <w:pPr>
        <w:ind w:left="720" w:hanging="360"/>
      </w:pPr>
      <w:rPr>
        <w:rFonts w:hint="default"/>
      </w:rPr>
    </w:lvl>
    <w:lvl w:ilvl="1" w:tplc="122C981E">
      <w:start w:val="1"/>
      <w:numFmt w:val="decimal"/>
      <w:lvlText w:val="5.%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D50D80"/>
    <w:multiLevelType w:val="hybridMultilevel"/>
    <w:tmpl w:val="348A1988"/>
    <w:lvl w:ilvl="0" w:tplc="8BBC46B6">
      <w:numFmt w:val="bullet"/>
      <w:lvlText w:val="-"/>
      <w:lvlJc w:val="left"/>
      <w:pPr>
        <w:ind w:left="1145" w:hanging="360"/>
      </w:pPr>
      <w:rPr>
        <w:rFonts w:ascii="Arial" w:eastAsia="Times New Roman"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nsid w:val="352332AB"/>
    <w:multiLevelType w:val="multilevel"/>
    <w:tmpl w:val="EA0211AC"/>
    <w:lvl w:ilvl="0">
      <w:start w:val="5"/>
      <w:numFmt w:val="decimal"/>
      <w:lvlText w:val="%1."/>
      <w:lvlJc w:val="left"/>
      <w:pPr>
        <w:ind w:left="2845" w:hanging="360"/>
      </w:pPr>
      <w:rPr>
        <w:rFonts w:hint="default"/>
        <w:b/>
        <w:sz w:val="28"/>
        <w:szCs w:val="28"/>
      </w:rPr>
    </w:lvl>
    <w:lvl w:ilvl="1">
      <w:start w:val="1"/>
      <w:numFmt w:val="lowerLetter"/>
      <w:lvlText w:val="%2."/>
      <w:lvlJc w:val="left"/>
      <w:pPr>
        <w:ind w:left="3565" w:hanging="360"/>
      </w:pPr>
      <w:rPr>
        <w:rFonts w:hint="default"/>
      </w:rPr>
    </w:lvl>
    <w:lvl w:ilvl="2">
      <w:start w:val="1"/>
      <w:numFmt w:val="lowerRoman"/>
      <w:lvlText w:val="%3."/>
      <w:lvlJc w:val="right"/>
      <w:pPr>
        <w:ind w:left="4285" w:hanging="180"/>
      </w:pPr>
      <w:rPr>
        <w:rFonts w:hint="default"/>
      </w:rPr>
    </w:lvl>
    <w:lvl w:ilvl="3">
      <w:start w:val="1"/>
      <w:numFmt w:val="decimal"/>
      <w:lvlText w:val="%4."/>
      <w:lvlJc w:val="left"/>
      <w:pPr>
        <w:ind w:left="5005" w:hanging="360"/>
      </w:pPr>
      <w:rPr>
        <w:rFonts w:hint="default"/>
        <w:b/>
      </w:rPr>
    </w:lvl>
    <w:lvl w:ilvl="4">
      <w:start w:val="1"/>
      <w:numFmt w:val="lowerLetter"/>
      <w:lvlText w:val="%5."/>
      <w:lvlJc w:val="left"/>
      <w:pPr>
        <w:ind w:left="5725" w:hanging="360"/>
      </w:pPr>
      <w:rPr>
        <w:rFonts w:hint="default"/>
      </w:rPr>
    </w:lvl>
    <w:lvl w:ilvl="5">
      <w:start w:val="1"/>
      <w:numFmt w:val="lowerRoman"/>
      <w:lvlText w:val="%6."/>
      <w:lvlJc w:val="right"/>
      <w:pPr>
        <w:ind w:left="6445" w:hanging="180"/>
      </w:pPr>
      <w:rPr>
        <w:rFonts w:hint="default"/>
      </w:rPr>
    </w:lvl>
    <w:lvl w:ilvl="6">
      <w:start w:val="1"/>
      <w:numFmt w:val="decimal"/>
      <w:lvlText w:val="%7."/>
      <w:lvlJc w:val="left"/>
      <w:pPr>
        <w:ind w:left="7165" w:hanging="360"/>
      </w:pPr>
      <w:rPr>
        <w:rFonts w:hint="default"/>
      </w:rPr>
    </w:lvl>
    <w:lvl w:ilvl="7">
      <w:start w:val="1"/>
      <w:numFmt w:val="lowerLetter"/>
      <w:lvlText w:val="%8."/>
      <w:lvlJc w:val="left"/>
      <w:pPr>
        <w:ind w:left="7885" w:hanging="360"/>
      </w:pPr>
      <w:rPr>
        <w:rFonts w:hint="default"/>
      </w:rPr>
    </w:lvl>
    <w:lvl w:ilvl="8">
      <w:start w:val="1"/>
      <w:numFmt w:val="lowerRoman"/>
      <w:lvlText w:val="%9."/>
      <w:lvlJc w:val="right"/>
      <w:pPr>
        <w:ind w:left="8605" w:hanging="180"/>
      </w:pPr>
      <w:rPr>
        <w:rFonts w:hint="default"/>
      </w:rPr>
    </w:lvl>
  </w:abstractNum>
  <w:abstractNum w:abstractNumId="18">
    <w:nsid w:val="37CB2676"/>
    <w:multiLevelType w:val="hybridMultilevel"/>
    <w:tmpl w:val="07E2A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D13986"/>
    <w:multiLevelType w:val="multilevel"/>
    <w:tmpl w:val="79925C32"/>
    <w:lvl w:ilvl="0">
      <w:start w:val="1"/>
      <w:numFmt w:val="decimal"/>
      <w:lvlText w:val="%1."/>
      <w:lvlJc w:val="left"/>
      <w:pPr>
        <w:ind w:left="2845" w:hanging="360"/>
      </w:pPr>
      <w:rPr>
        <w:b/>
        <w:sz w:val="22"/>
        <w:szCs w:val="22"/>
      </w:rPr>
    </w:lvl>
    <w:lvl w:ilvl="1">
      <w:start w:val="1"/>
      <w:numFmt w:val="lowerLetter"/>
      <w:lvlText w:val="%2."/>
      <w:lvlJc w:val="left"/>
      <w:pPr>
        <w:ind w:left="3565" w:hanging="360"/>
      </w:pPr>
    </w:lvl>
    <w:lvl w:ilvl="2">
      <w:start w:val="1"/>
      <w:numFmt w:val="lowerRoman"/>
      <w:lvlText w:val="%3."/>
      <w:lvlJc w:val="right"/>
      <w:pPr>
        <w:ind w:left="4285" w:hanging="180"/>
      </w:pPr>
    </w:lvl>
    <w:lvl w:ilvl="3">
      <w:start w:val="1"/>
      <w:numFmt w:val="decimal"/>
      <w:lvlText w:val="%4."/>
      <w:lvlJc w:val="left"/>
      <w:pPr>
        <w:ind w:left="5005" w:hanging="360"/>
      </w:pPr>
      <w:rPr>
        <w:b/>
      </w:rPr>
    </w:lvl>
    <w:lvl w:ilvl="4">
      <w:start w:val="1"/>
      <w:numFmt w:val="lowerLetter"/>
      <w:lvlText w:val="%5."/>
      <w:lvlJc w:val="left"/>
      <w:pPr>
        <w:ind w:left="5725" w:hanging="360"/>
      </w:pPr>
    </w:lvl>
    <w:lvl w:ilvl="5">
      <w:start w:val="1"/>
      <w:numFmt w:val="lowerRoman"/>
      <w:lvlText w:val="%6."/>
      <w:lvlJc w:val="right"/>
      <w:pPr>
        <w:ind w:left="6445" w:hanging="180"/>
      </w:pPr>
    </w:lvl>
    <w:lvl w:ilvl="6">
      <w:start w:val="1"/>
      <w:numFmt w:val="decimal"/>
      <w:lvlText w:val="%7."/>
      <w:lvlJc w:val="left"/>
      <w:pPr>
        <w:ind w:left="7165" w:hanging="360"/>
      </w:pPr>
    </w:lvl>
    <w:lvl w:ilvl="7">
      <w:start w:val="1"/>
      <w:numFmt w:val="lowerLetter"/>
      <w:lvlText w:val="%8."/>
      <w:lvlJc w:val="left"/>
      <w:pPr>
        <w:ind w:left="7885" w:hanging="360"/>
      </w:pPr>
    </w:lvl>
    <w:lvl w:ilvl="8">
      <w:start w:val="1"/>
      <w:numFmt w:val="lowerRoman"/>
      <w:lvlText w:val="%9."/>
      <w:lvlJc w:val="right"/>
      <w:pPr>
        <w:ind w:left="8605" w:hanging="180"/>
      </w:pPr>
    </w:lvl>
  </w:abstractNum>
  <w:abstractNum w:abstractNumId="20">
    <w:nsid w:val="427138F2"/>
    <w:multiLevelType w:val="hybridMultilevel"/>
    <w:tmpl w:val="F1B08C22"/>
    <w:lvl w:ilvl="0" w:tplc="2C7A9296">
      <w:start w:val="4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5B04626"/>
    <w:multiLevelType w:val="multilevel"/>
    <w:tmpl w:val="F21E017A"/>
    <w:lvl w:ilvl="0">
      <w:start w:val="1"/>
      <w:numFmt w:val="decimal"/>
      <w:lvlText w:val="%1."/>
      <w:lvlJc w:val="left"/>
      <w:pPr>
        <w:ind w:left="720" w:hanging="360"/>
      </w:pPr>
      <w:rPr>
        <w:rFonts w:hint="default"/>
        <w:u w:val="none"/>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63B7963"/>
    <w:multiLevelType w:val="hybridMultilevel"/>
    <w:tmpl w:val="54046D2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3">
    <w:nsid w:val="48A23C9D"/>
    <w:multiLevelType w:val="hybridMultilevel"/>
    <w:tmpl w:val="02BAE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690E6E"/>
    <w:multiLevelType w:val="multilevel"/>
    <w:tmpl w:val="79925C32"/>
    <w:lvl w:ilvl="0">
      <w:start w:val="1"/>
      <w:numFmt w:val="decimal"/>
      <w:lvlText w:val="%1."/>
      <w:lvlJc w:val="left"/>
      <w:pPr>
        <w:ind w:left="2845" w:hanging="360"/>
      </w:pPr>
      <w:rPr>
        <w:b/>
        <w:sz w:val="22"/>
        <w:szCs w:val="22"/>
      </w:rPr>
    </w:lvl>
    <w:lvl w:ilvl="1">
      <w:start w:val="1"/>
      <w:numFmt w:val="lowerLetter"/>
      <w:lvlText w:val="%2."/>
      <w:lvlJc w:val="left"/>
      <w:pPr>
        <w:ind w:left="3565" w:hanging="360"/>
      </w:pPr>
    </w:lvl>
    <w:lvl w:ilvl="2">
      <w:start w:val="1"/>
      <w:numFmt w:val="lowerRoman"/>
      <w:lvlText w:val="%3."/>
      <w:lvlJc w:val="right"/>
      <w:pPr>
        <w:ind w:left="4285" w:hanging="180"/>
      </w:pPr>
    </w:lvl>
    <w:lvl w:ilvl="3">
      <w:start w:val="1"/>
      <w:numFmt w:val="decimal"/>
      <w:lvlText w:val="%4."/>
      <w:lvlJc w:val="left"/>
      <w:pPr>
        <w:ind w:left="5005" w:hanging="360"/>
      </w:pPr>
      <w:rPr>
        <w:b/>
      </w:rPr>
    </w:lvl>
    <w:lvl w:ilvl="4">
      <w:start w:val="1"/>
      <w:numFmt w:val="lowerLetter"/>
      <w:lvlText w:val="%5."/>
      <w:lvlJc w:val="left"/>
      <w:pPr>
        <w:ind w:left="5725" w:hanging="360"/>
      </w:pPr>
    </w:lvl>
    <w:lvl w:ilvl="5">
      <w:start w:val="1"/>
      <w:numFmt w:val="lowerRoman"/>
      <w:lvlText w:val="%6."/>
      <w:lvlJc w:val="right"/>
      <w:pPr>
        <w:ind w:left="6445" w:hanging="180"/>
      </w:pPr>
    </w:lvl>
    <w:lvl w:ilvl="6">
      <w:start w:val="1"/>
      <w:numFmt w:val="decimal"/>
      <w:lvlText w:val="%7."/>
      <w:lvlJc w:val="left"/>
      <w:pPr>
        <w:ind w:left="7165" w:hanging="360"/>
      </w:pPr>
    </w:lvl>
    <w:lvl w:ilvl="7">
      <w:start w:val="1"/>
      <w:numFmt w:val="lowerLetter"/>
      <w:lvlText w:val="%8."/>
      <w:lvlJc w:val="left"/>
      <w:pPr>
        <w:ind w:left="7885" w:hanging="360"/>
      </w:pPr>
    </w:lvl>
    <w:lvl w:ilvl="8">
      <w:start w:val="1"/>
      <w:numFmt w:val="lowerRoman"/>
      <w:lvlText w:val="%9."/>
      <w:lvlJc w:val="right"/>
      <w:pPr>
        <w:ind w:left="8605" w:hanging="180"/>
      </w:pPr>
    </w:lvl>
  </w:abstractNum>
  <w:abstractNum w:abstractNumId="25">
    <w:nsid w:val="4B51241B"/>
    <w:multiLevelType w:val="hybridMultilevel"/>
    <w:tmpl w:val="905A7896"/>
    <w:lvl w:ilvl="0" w:tplc="CE8429F2">
      <w:start w:val="7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13243B3"/>
    <w:multiLevelType w:val="hybridMultilevel"/>
    <w:tmpl w:val="FACCE9C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nsid w:val="533E476B"/>
    <w:multiLevelType w:val="hybridMultilevel"/>
    <w:tmpl w:val="0F50D4B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nsid w:val="604B71D5"/>
    <w:multiLevelType w:val="hybridMultilevel"/>
    <w:tmpl w:val="6F42AA62"/>
    <w:lvl w:ilvl="0" w:tplc="8786C29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544207C"/>
    <w:multiLevelType w:val="hybridMultilevel"/>
    <w:tmpl w:val="FB58F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5C3CB3"/>
    <w:multiLevelType w:val="hybridMultilevel"/>
    <w:tmpl w:val="B2B68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58D204A"/>
    <w:multiLevelType w:val="hybridMultilevel"/>
    <w:tmpl w:val="E5987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D41CD3"/>
    <w:multiLevelType w:val="hybridMultilevel"/>
    <w:tmpl w:val="D4EE6D5C"/>
    <w:lvl w:ilvl="0" w:tplc="8F10C598">
      <w:start w:val="1"/>
      <w:numFmt w:val="upp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3">
    <w:nsid w:val="6C5A1463"/>
    <w:multiLevelType w:val="hybridMultilevel"/>
    <w:tmpl w:val="77A8F73A"/>
    <w:lvl w:ilvl="0" w:tplc="8786C29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B110B2"/>
    <w:multiLevelType w:val="hybridMultilevel"/>
    <w:tmpl w:val="666EE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7D74141"/>
    <w:multiLevelType w:val="hybridMultilevel"/>
    <w:tmpl w:val="137E0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8687529"/>
    <w:multiLevelType w:val="hybridMultilevel"/>
    <w:tmpl w:val="E68AD442"/>
    <w:lvl w:ilvl="0" w:tplc="653E5DAE">
      <w:start w:val="1"/>
      <w:numFmt w:val="decimal"/>
      <w:lvlText w:val="3.%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A0147CC"/>
    <w:multiLevelType w:val="hybridMultilevel"/>
    <w:tmpl w:val="63CAA5C2"/>
    <w:lvl w:ilvl="0" w:tplc="8786C292">
      <w:start w:val="1"/>
      <w:numFmt w:val="bullet"/>
      <w:lvlText w:val="-"/>
      <w:lvlJc w:val="left"/>
      <w:pPr>
        <w:ind w:left="1434" w:hanging="360"/>
      </w:pPr>
      <w:rPr>
        <w:rFonts w:ascii="Courier New" w:hAnsi="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8">
    <w:nsid w:val="7E15305E"/>
    <w:multiLevelType w:val="hybridMultilevel"/>
    <w:tmpl w:val="980EC846"/>
    <w:lvl w:ilvl="0" w:tplc="040C0015">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E2D55EB"/>
    <w:multiLevelType w:val="hybridMultilevel"/>
    <w:tmpl w:val="BE7AD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E574A8"/>
    <w:multiLevelType w:val="hybridMultilevel"/>
    <w:tmpl w:val="C9C28A68"/>
    <w:lvl w:ilvl="0" w:tplc="5D46A376">
      <w:start w:val="1"/>
      <w:numFmt w:val="bullet"/>
      <w:pStyle w:val="Puce1"/>
      <w:lvlText w:val=""/>
      <w:lvlJc w:val="left"/>
      <w:pPr>
        <w:ind w:left="720" w:hanging="360"/>
      </w:pPr>
      <w:rPr>
        <w:rFonts w:ascii="Wingdings" w:hAnsi="Wingdings" w:hint="default"/>
        <w:color w:val="auto"/>
        <w:sz w:val="20"/>
      </w:rPr>
    </w:lvl>
    <w:lvl w:ilvl="1" w:tplc="040C0003">
      <w:start w:val="1"/>
      <w:numFmt w:val="bullet"/>
      <w:lvlText w:val="o"/>
      <w:lvlJc w:val="left"/>
      <w:pPr>
        <w:ind w:left="1440" w:hanging="360"/>
      </w:pPr>
      <w:rPr>
        <w:rFonts w:ascii="Courier New" w:hAnsi="Courier New" w:cs="Courier New" w:hint="default"/>
      </w:rPr>
    </w:lvl>
    <w:lvl w:ilvl="2" w:tplc="2BE8CAA0">
      <w:numFmt w:val="bullet"/>
      <w:lvlText w:val="-"/>
      <w:lvlJc w:val="left"/>
      <w:pPr>
        <w:ind w:left="2160" w:hanging="360"/>
      </w:pPr>
      <w:rPr>
        <w:rFonts w:ascii="Calibri" w:eastAsia="Calibri" w:hAnsi="Calibri"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1"/>
  </w:num>
  <w:num w:numId="5">
    <w:abstractNumId w:val="36"/>
  </w:num>
  <w:num w:numId="6">
    <w:abstractNumId w:val="15"/>
  </w:num>
  <w:num w:numId="7">
    <w:abstractNumId w:val="27"/>
  </w:num>
  <w:num w:numId="8">
    <w:abstractNumId w:val="29"/>
  </w:num>
  <w:num w:numId="9">
    <w:abstractNumId w:val="10"/>
  </w:num>
  <w:num w:numId="10">
    <w:abstractNumId w:val="5"/>
  </w:num>
  <w:num w:numId="11">
    <w:abstractNumId w:val="34"/>
  </w:num>
  <w:num w:numId="12">
    <w:abstractNumId w:val="12"/>
  </w:num>
  <w:num w:numId="13">
    <w:abstractNumId w:val="3"/>
  </w:num>
  <w:num w:numId="14">
    <w:abstractNumId w:val="33"/>
  </w:num>
  <w:num w:numId="15">
    <w:abstractNumId w:val="6"/>
  </w:num>
  <w:num w:numId="16">
    <w:abstractNumId w:val="35"/>
  </w:num>
  <w:num w:numId="17">
    <w:abstractNumId w:val="28"/>
  </w:num>
  <w:num w:numId="18">
    <w:abstractNumId w:val="23"/>
  </w:num>
  <w:num w:numId="19">
    <w:abstractNumId w:val="18"/>
  </w:num>
  <w:num w:numId="20">
    <w:abstractNumId w:val="30"/>
  </w:num>
  <w:num w:numId="21">
    <w:abstractNumId w:val="22"/>
  </w:num>
  <w:num w:numId="22">
    <w:abstractNumId w:val="31"/>
  </w:num>
  <w:num w:numId="23">
    <w:abstractNumId w:val="11"/>
  </w:num>
  <w:num w:numId="24">
    <w:abstractNumId w:val="9"/>
  </w:num>
  <w:num w:numId="25">
    <w:abstractNumId w:val="26"/>
  </w:num>
  <w:num w:numId="26">
    <w:abstractNumId w:val="14"/>
  </w:num>
  <w:num w:numId="27">
    <w:abstractNumId w:val="17"/>
  </w:num>
  <w:num w:numId="28">
    <w:abstractNumId w:val="19"/>
  </w:num>
  <w:num w:numId="29">
    <w:abstractNumId w:val="24"/>
  </w:num>
  <w:num w:numId="30">
    <w:abstractNumId w:val="39"/>
  </w:num>
  <w:num w:numId="31">
    <w:abstractNumId w:val="2"/>
  </w:num>
  <w:num w:numId="32">
    <w:abstractNumId w:val="0"/>
  </w:num>
  <w:num w:numId="33">
    <w:abstractNumId w:val="32"/>
  </w:num>
  <w:num w:numId="34">
    <w:abstractNumId w:val="13"/>
  </w:num>
  <w:num w:numId="35">
    <w:abstractNumId w:val="20"/>
  </w:num>
  <w:num w:numId="36">
    <w:abstractNumId w:val="25"/>
  </w:num>
  <w:num w:numId="37">
    <w:abstractNumId w:val="1"/>
  </w:num>
  <w:num w:numId="38">
    <w:abstractNumId w:val="8"/>
  </w:num>
  <w:num w:numId="39">
    <w:abstractNumId w:val="38"/>
  </w:num>
  <w:num w:numId="40">
    <w:abstractNumId w:val="16"/>
  </w:num>
  <w:num w:numId="41">
    <w:abstractNumId w:val="37"/>
  </w:num>
  <w:num w:numId="4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21"/>
    <w:rsid w:val="00001FFE"/>
    <w:rsid w:val="00034A5A"/>
    <w:rsid w:val="00036304"/>
    <w:rsid w:val="00052CF9"/>
    <w:rsid w:val="00067057"/>
    <w:rsid w:val="00080D22"/>
    <w:rsid w:val="0009321B"/>
    <w:rsid w:val="000B2C78"/>
    <w:rsid w:val="000C08CA"/>
    <w:rsid w:val="000E062A"/>
    <w:rsid w:val="000E2CEE"/>
    <w:rsid w:val="000E698C"/>
    <w:rsid w:val="000F6BED"/>
    <w:rsid w:val="00100844"/>
    <w:rsid w:val="00134B16"/>
    <w:rsid w:val="001360B6"/>
    <w:rsid w:val="00143091"/>
    <w:rsid w:val="00160122"/>
    <w:rsid w:val="00162252"/>
    <w:rsid w:val="001625E0"/>
    <w:rsid w:val="00167B44"/>
    <w:rsid w:val="00170570"/>
    <w:rsid w:val="001801FE"/>
    <w:rsid w:val="00181B28"/>
    <w:rsid w:val="00182008"/>
    <w:rsid w:val="00196F53"/>
    <w:rsid w:val="001B1B61"/>
    <w:rsid w:val="001C3AFA"/>
    <w:rsid w:val="001C4B9E"/>
    <w:rsid w:val="001C7049"/>
    <w:rsid w:val="001D1A83"/>
    <w:rsid w:val="001D20B5"/>
    <w:rsid w:val="001D486C"/>
    <w:rsid w:val="001E3893"/>
    <w:rsid w:val="001E3D42"/>
    <w:rsid w:val="001E531D"/>
    <w:rsid w:val="001E692F"/>
    <w:rsid w:val="001F698E"/>
    <w:rsid w:val="001F74C6"/>
    <w:rsid w:val="00200D10"/>
    <w:rsid w:val="00204536"/>
    <w:rsid w:val="0020626B"/>
    <w:rsid w:val="0020649F"/>
    <w:rsid w:val="00207B37"/>
    <w:rsid w:val="002144F0"/>
    <w:rsid w:val="00222C8B"/>
    <w:rsid w:val="0022453F"/>
    <w:rsid w:val="002274E1"/>
    <w:rsid w:val="002310E6"/>
    <w:rsid w:val="0023740A"/>
    <w:rsid w:val="002537F4"/>
    <w:rsid w:val="002636DA"/>
    <w:rsid w:val="002727B7"/>
    <w:rsid w:val="002741D4"/>
    <w:rsid w:val="00280BF8"/>
    <w:rsid w:val="00285CF7"/>
    <w:rsid w:val="002925F3"/>
    <w:rsid w:val="00292BCF"/>
    <w:rsid w:val="00293A7C"/>
    <w:rsid w:val="002C4CA6"/>
    <w:rsid w:val="002D01DC"/>
    <w:rsid w:val="002E04C1"/>
    <w:rsid w:val="002F11B8"/>
    <w:rsid w:val="002F3E39"/>
    <w:rsid w:val="002F61A2"/>
    <w:rsid w:val="003018ED"/>
    <w:rsid w:val="0030724A"/>
    <w:rsid w:val="00315377"/>
    <w:rsid w:val="00317DBB"/>
    <w:rsid w:val="0032584D"/>
    <w:rsid w:val="00327F25"/>
    <w:rsid w:val="0033106E"/>
    <w:rsid w:val="003346C8"/>
    <w:rsid w:val="003431DA"/>
    <w:rsid w:val="00351BEA"/>
    <w:rsid w:val="0035474D"/>
    <w:rsid w:val="00355008"/>
    <w:rsid w:val="00357617"/>
    <w:rsid w:val="00366685"/>
    <w:rsid w:val="003818D7"/>
    <w:rsid w:val="00383E3E"/>
    <w:rsid w:val="003927CB"/>
    <w:rsid w:val="003A3A5B"/>
    <w:rsid w:val="003A57EB"/>
    <w:rsid w:val="003B6882"/>
    <w:rsid w:val="003C00E5"/>
    <w:rsid w:val="003D016F"/>
    <w:rsid w:val="003D373A"/>
    <w:rsid w:val="003E0972"/>
    <w:rsid w:val="003E2672"/>
    <w:rsid w:val="003F3C91"/>
    <w:rsid w:val="004054D5"/>
    <w:rsid w:val="00410E16"/>
    <w:rsid w:val="00412298"/>
    <w:rsid w:val="00426FC1"/>
    <w:rsid w:val="00426FE3"/>
    <w:rsid w:val="00430CE0"/>
    <w:rsid w:val="004346F8"/>
    <w:rsid w:val="00442562"/>
    <w:rsid w:val="0045043D"/>
    <w:rsid w:val="00454035"/>
    <w:rsid w:val="00454327"/>
    <w:rsid w:val="004608E1"/>
    <w:rsid w:val="00467476"/>
    <w:rsid w:val="004719A8"/>
    <w:rsid w:val="00482808"/>
    <w:rsid w:val="00486EC4"/>
    <w:rsid w:val="004A75F4"/>
    <w:rsid w:val="004B7B00"/>
    <w:rsid w:val="004E22FF"/>
    <w:rsid w:val="004E23E0"/>
    <w:rsid w:val="004E6F16"/>
    <w:rsid w:val="004E722D"/>
    <w:rsid w:val="004F35B9"/>
    <w:rsid w:val="004F4104"/>
    <w:rsid w:val="00500913"/>
    <w:rsid w:val="00500AE2"/>
    <w:rsid w:val="00504367"/>
    <w:rsid w:val="00513D57"/>
    <w:rsid w:val="005220B9"/>
    <w:rsid w:val="0053739B"/>
    <w:rsid w:val="00554735"/>
    <w:rsid w:val="00560D0D"/>
    <w:rsid w:val="00563485"/>
    <w:rsid w:val="00564382"/>
    <w:rsid w:val="00567462"/>
    <w:rsid w:val="00574A65"/>
    <w:rsid w:val="00582A6D"/>
    <w:rsid w:val="00583EF8"/>
    <w:rsid w:val="005855E0"/>
    <w:rsid w:val="00586090"/>
    <w:rsid w:val="005A17AD"/>
    <w:rsid w:val="005A7300"/>
    <w:rsid w:val="005B5CF7"/>
    <w:rsid w:val="005C6EB2"/>
    <w:rsid w:val="005D0DD3"/>
    <w:rsid w:val="005E3967"/>
    <w:rsid w:val="005E470C"/>
    <w:rsid w:val="005E78F5"/>
    <w:rsid w:val="005F0502"/>
    <w:rsid w:val="005F1358"/>
    <w:rsid w:val="005F1AF3"/>
    <w:rsid w:val="00601B51"/>
    <w:rsid w:val="0060606A"/>
    <w:rsid w:val="0060677D"/>
    <w:rsid w:val="00612A42"/>
    <w:rsid w:val="006214A9"/>
    <w:rsid w:val="00625305"/>
    <w:rsid w:val="00636054"/>
    <w:rsid w:val="006466A2"/>
    <w:rsid w:val="0065223B"/>
    <w:rsid w:val="006545E5"/>
    <w:rsid w:val="006656FB"/>
    <w:rsid w:val="0068559A"/>
    <w:rsid w:val="00685D6C"/>
    <w:rsid w:val="006879CB"/>
    <w:rsid w:val="0069453C"/>
    <w:rsid w:val="00695070"/>
    <w:rsid w:val="006A0B30"/>
    <w:rsid w:val="006A6193"/>
    <w:rsid w:val="006C0DC1"/>
    <w:rsid w:val="006C4EF8"/>
    <w:rsid w:val="006C6E7A"/>
    <w:rsid w:val="006C7E76"/>
    <w:rsid w:val="006D76E9"/>
    <w:rsid w:val="006E2418"/>
    <w:rsid w:val="006E5EE3"/>
    <w:rsid w:val="006E63C5"/>
    <w:rsid w:val="006F3968"/>
    <w:rsid w:val="00703E91"/>
    <w:rsid w:val="00717500"/>
    <w:rsid w:val="007225AC"/>
    <w:rsid w:val="007246D8"/>
    <w:rsid w:val="00724DFF"/>
    <w:rsid w:val="007265E1"/>
    <w:rsid w:val="00734796"/>
    <w:rsid w:val="00735D98"/>
    <w:rsid w:val="007446DD"/>
    <w:rsid w:val="0075029D"/>
    <w:rsid w:val="00761F20"/>
    <w:rsid w:val="0077242E"/>
    <w:rsid w:val="00777A87"/>
    <w:rsid w:val="00783B1E"/>
    <w:rsid w:val="00791AFA"/>
    <w:rsid w:val="007A039F"/>
    <w:rsid w:val="007A5831"/>
    <w:rsid w:val="007C4BFB"/>
    <w:rsid w:val="007D232A"/>
    <w:rsid w:val="007D3D56"/>
    <w:rsid w:val="007D71E1"/>
    <w:rsid w:val="007E31B8"/>
    <w:rsid w:val="007E4D89"/>
    <w:rsid w:val="007F1A8A"/>
    <w:rsid w:val="007F2CB2"/>
    <w:rsid w:val="007F74E1"/>
    <w:rsid w:val="008229D1"/>
    <w:rsid w:val="00840E42"/>
    <w:rsid w:val="008418C2"/>
    <w:rsid w:val="00842520"/>
    <w:rsid w:val="00844023"/>
    <w:rsid w:val="008546E5"/>
    <w:rsid w:val="00855F8E"/>
    <w:rsid w:val="00870360"/>
    <w:rsid w:val="0087677F"/>
    <w:rsid w:val="008923F9"/>
    <w:rsid w:val="0089347B"/>
    <w:rsid w:val="008B137A"/>
    <w:rsid w:val="008B2138"/>
    <w:rsid w:val="008C4CD2"/>
    <w:rsid w:val="008D030D"/>
    <w:rsid w:val="008D30CA"/>
    <w:rsid w:val="008D54FA"/>
    <w:rsid w:val="008D6453"/>
    <w:rsid w:val="008E301B"/>
    <w:rsid w:val="008E5B5F"/>
    <w:rsid w:val="008E6794"/>
    <w:rsid w:val="008F52A9"/>
    <w:rsid w:val="00913746"/>
    <w:rsid w:val="00926756"/>
    <w:rsid w:val="00942DF7"/>
    <w:rsid w:val="00943A8C"/>
    <w:rsid w:val="009456E1"/>
    <w:rsid w:val="009517AB"/>
    <w:rsid w:val="0095207B"/>
    <w:rsid w:val="009569F0"/>
    <w:rsid w:val="00957A5C"/>
    <w:rsid w:val="0096135A"/>
    <w:rsid w:val="00970BB9"/>
    <w:rsid w:val="00972D42"/>
    <w:rsid w:val="00984F57"/>
    <w:rsid w:val="00986D61"/>
    <w:rsid w:val="00995D99"/>
    <w:rsid w:val="00996F42"/>
    <w:rsid w:val="009B44C5"/>
    <w:rsid w:val="009C2DD6"/>
    <w:rsid w:val="009C4DED"/>
    <w:rsid w:val="009C51D4"/>
    <w:rsid w:val="009F6FA4"/>
    <w:rsid w:val="00A015CE"/>
    <w:rsid w:val="00A04D8C"/>
    <w:rsid w:val="00A15774"/>
    <w:rsid w:val="00A263A8"/>
    <w:rsid w:val="00A2676C"/>
    <w:rsid w:val="00A3459D"/>
    <w:rsid w:val="00A35A73"/>
    <w:rsid w:val="00A429F6"/>
    <w:rsid w:val="00A52068"/>
    <w:rsid w:val="00A54DBC"/>
    <w:rsid w:val="00A6610A"/>
    <w:rsid w:val="00A66556"/>
    <w:rsid w:val="00A70E2C"/>
    <w:rsid w:val="00A8062C"/>
    <w:rsid w:val="00A8771D"/>
    <w:rsid w:val="00A9679A"/>
    <w:rsid w:val="00AB0609"/>
    <w:rsid w:val="00AB7FFC"/>
    <w:rsid w:val="00AC192F"/>
    <w:rsid w:val="00AC72DB"/>
    <w:rsid w:val="00AF135C"/>
    <w:rsid w:val="00AF1478"/>
    <w:rsid w:val="00AF21A0"/>
    <w:rsid w:val="00AF41AF"/>
    <w:rsid w:val="00AF7B3A"/>
    <w:rsid w:val="00B00FE6"/>
    <w:rsid w:val="00B01266"/>
    <w:rsid w:val="00B0293A"/>
    <w:rsid w:val="00B02B69"/>
    <w:rsid w:val="00B12D52"/>
    <w:rsid w:val="00B142F9"/>
    <w:rsid w:val="00B23C6B"/>
    <w:rsid w:val="00B33F27"/>
    <w:rsid w:val="00B42B6A"/>
    <w:rsid w:val="00B53C0A"/>
    <w:rsid w:val="00B57EE0"/>
    <w:rsid w:val="00B81A27"/>
    <w:rsid w:val="00B90B77"/>
    <w:rsid w:val="00B92D41"/>
    <w:rsid w:val="00B959FA"/>
    <w:rsid w:val="00BB5C9B"/>
    <w:rsid w:val="00BC57BD"/>
    <w:rsid w:val="00BC642B"/>
    <w:rsid w:val="00BD3938"/>
    <w:rsid w:val="00BD4657"/>
    <w:rsid w:val="00BD576D"/>
    <w:rsid w:val="00BD624D"/>
    <w:rsid w:val="00BF3FD5"/>
    <w:rsid w:val="00C117B2"/>
    <w:rsid w:val="00C1417F"/>
    <w:rsid w:val="00C164F1"/>
    <w:rsid w:val="00C20A7E"/>
    <w:rsid w:val="00C22804"/>
    <w:rsid w:val="00C3140B"/>
    <w:rsid w:val="00C370B8"/>
    <w:rsid w:val="00C40A20"/>
    <w:rsid w:val="00C45158"/>
    <w:rsid w:val="00C5230E"/>
    <w:rsid w:val="00C62A30"/>
    <w:rsid w:val="00C63620"/>
    <w:rsid w:val="00C85B4A"/>
    <w:rsid w:val="00C9464E"/>
    <w:rsid w:val="00CA7DB7"/>
    <w:rsid w:val="00CC5095"/>
    <w:rsid w:val="00CD2DE8"/>
    <w:rsid w:val="00CD3B67"/>
    <w:rsid w:val="00CE14B1"/>
    <w:rsid w:val="00CF2C45"/>
    <w:rsid w:val="00CF6D01"/>
    <w:rsid w:val="00D002B0"/>
    <w:rsid w:val="00D00B3E"/>
    <w:rsid w:val="00D119B9"/>
    <w:rsid w:val="00D27E42"/>
    <w:rsid w:val="00D30E4B"/>
    <w:rsid w:val="00D3456E"/>
    <w:rsid w:val="00D41445"/>
    <w:rsid w:val="00D520C7"/>
    <w:rsid w:val="00D57FFE"/>
    <w:rsid w:val="00D60656"/>
    <w:rsid w:val="00D624A5"/>
    <w:rsid w:val="00D74685"/>
    <w:rsid w:val="00D82F83"/>
    <w:rsid w:val="00D85672"/>
    <w:rsid w:val="00D93CC5"/>
    <w:rsid w:val="00D96937"/>
    <w:rsid w:val="00DA3D06"/>
    <w:rsid w:val="00DA4718"/>
    <w:rsid w:val="00DA5BC8"/>
    <w:rsid w:val="00DA7C13"/>
    <w:rsid w:val="00DB3203"/>
    <w:rsid w:val="00DB4341"/>
    <w:rsid w:val="00DB65E4"/>
    <w:rsid w:val="00DC7832"/>
    <w:rsid w:val="00DC7A90"/>
    <w:rsid w:val="00DD745E"/>
    <w:rsid w:val="00DD7E75"/>
    <w:rsid w:val="00DE1795"/>
    <w:rsid w:val="00DE3DBA"/>
    <w:rsid w:val="00DF74E7"/>
    <w:rsid w:val="00E26FB1"/>
    <w:rsid w:val="00E335AA"/>
    <w:rsid w:val="00E514F3"/>
    <w:rsid w:val="00E518DD"/>
    <w:rsid w:val="00E578B5"/>
    <w:rsid w:val="00E73063"/>
    <w:rsid w:val="00E80930"/>
    <w:rsid w:val="00E8105F"/>
    <w:rsid w:val="00E94A21"/>
    <w:rsid w:val="00E95F6D"/>
    <w:rsid w:val="00E97E7A"/>
    <w:rsid w:val="00EC197D"/>
    <w:rsid w:val="00EC3293"/>
    <w:rsid w:val="00ED0B00"/>
    <w:rsid w:val="00ED298F"/>
    <w:rsid w:val="00ED4656"/>
    <w:rsid w:val="00EE0A9B"/>
    <w:rsid w:val="00EE4BCF"/>
    <w:rsid w:val="00EE7C21"/>
    <w:rsid w:val="00EF61FC"/>
    <w:rsid w:val="00F02371"/>
    <w:rsid w:val="00F14746"/>
    <w:rsid w:val="00F16160"/>
    <w:rsid w:val="00F22FFC"/>
    <w:rsid w:val="00F2541E"/>
    <w:rsid w:val="00F32890"/>
    <w:rsid w:val="00F33D3E"/>
    <w:rsid w:val="00F52BDE"/>
    <w:rsid w:val="00F5323B"/>
    <w:rsid w:val="00F540E3"/>
    <w:rsid w:val="00F82961"/>
    <w:rsid w:val="00F8389C"/>
    <w:rsid w:val="00F84495"/>
    <w:rsid w:val="00F879F4"/>
    <w:rsid w:val="00F949BF"/>
    <w:rsid w:val="00F96951"/>
    <w:rsid w:val="00FB4492"/>
    <w:rsid w:val="00FB4FD1"/>
    <w:rsid w:val="00FC1D1C"/>
    <w:rsid w:val="00FD6EE0"/>
    <w:rsid w:val="00FE016F"/>
    <w:rsid w:val="00FE0422"/>
    <w:rsid w:val="00FF1B62"/>
    <w:rsid w:val="00FF7C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2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1">
    <w:name w:val="heading 1"/>
    <w:basedOn w:val="Normal"/>
    <w:next w:val="Normal"/>
    <w:link w:val="Heading1Char"/>
    <w:qFormat/>
    <w:rsid w:val="00783B1E"/>
    <w:pPr>
      <w:keepNext/>
      <w:widowControl/>
      <w:suppressAutoHyphens w:val="0"/>
      <w:autoSpaceDN/>
      <w:spacing w:before="240" w:after="60"/>
      <w:textAlignment w:val="auto"/>
      <w:outlineLvl w:val="0"/>
    </w:pPr>
    <w:rPr>
      <w:rFonts w:ascii="Arial" w:eastAsia="Times New Roman" w:hAnsi="Arial" w:cs="Arial"/>
      <w:b/>
      <w:bCs/>
      <w:kern w:val="32"/>
      <w:sz w:val="32"/>
      <w:szCs w:val="32"/>
      <w:lang w:eastAsia="fr-FR" w:bidi="ar-SA"/>
    </w:rPr>
  </w:style>
  <w:style w:type="paragraph" w:styleId="Heading2">
    <w:name w:val="heading 2"/>
    <w:basedOn w:val="Normal"/>
    <w:next w:val="Normal"/>
    <w:link w:val="Heading2Char"/>
    <w:uiPriority w:val="9"/>
    <w:unhideWhenUsed/>
    <w:qFormat/>
    <w:rsid w:val="00BD624D"/>
    <w:pPr>
      <w:keepNext/>
      <w:keepLines/>
      <w:spacing w:before="20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33106E"/>
    <w:pPr>
      <w:keepNext/>
      <w:keepLines/>
      <w:spacing w:before="200"/>
      <w:outlineLvl w:val="2"/>
    </w:pPr>
    <w:rPr>
      <w:rFonts w:asciiTheme="majorHAnsi" w:eastAsiaTheme="majorEastAsia" w:hAnsiTheme="majorHAnsi"/>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E7C2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qFormat/>
    <w:rsid w:val="00EE7C21"/>
    <w:pPr>
      <w:widowControl/>
      <w:autoSpaceDN/>
      <w:ind w:left="708"/>
      <w:jc w:val="both"/>
      <w:textAlignment w:val="auto"/>
    </w:pPr>
    <w:rPr>
      <w:rFonts w:ascii="Tahoma" w:eastAsia="Times New Roman" w:hAnsi="Tahoma" w:cs="MS Serif"/>
      <w:kern w:val="0"/>
      <w:sz w:val="22"/>
      <w:szCs w:val="20"/>
      <w:lang w:eastAsia="ar-SA" w:bidi="ar-SA"/>
    </w:rPr>
  </w:style>
  <w:style w:type="character" w:styleId="Strong">
    <w:name w:val="Strong"/>
    <w:basedOn w:val="DefaultParagraphFont"/>
    <w:uiPriority w:val="22"/>
    <w:qFormat/>
    <w:rsid w:val="00D624A5"/>
    <w:rPr>
      <w:b/>
      <w:bCs/>
    </w:rPr>
  </w:style>
  <w:style w:type="character" w:styleId="Hyperlink">
    <w:name w:val="Hyperlink"/>
    <w:basedOn w:val="DefaultParagraphFont"/>
    <w:uiPriority w:val="99"/>
    <w:unhideWhenUsed/>
    <w:rsid w:val="008D6453"/>
    <w:rPr>
      <w:color w:val="0000FF" w:themeColor="hyperlink"/>
      <w:u w:val="single"/>
    </w:rPr>
  </w:style>
  <w:style w:type="paragraph" w:styleId="NormalIndent">
    <w:name w:val="Normal Indent"/>
    <w:basedOn w:val="Normal"/>
    <w:rsid w:val="00F949BF"/>
    <w:pPr>
      <w:widowControl/>
      <w:suppressAutoHyphens w:val="0"/>
      <w:autoSpaceDN/>
      <w:spacing w:before="120"/>
      <w:ind w:firstLine="426"/>
      <w:jc w:val="both"/>
      <w:textAlignment w:val="auto"/>
    </w:pPr>
    <w:rPr>
      <w:rFonts w:ascii="Arial" w:eastAsia="Times New Roman" w:hAnsi="Arial" w:cs="Arial"/>
      <w:kern w:val="0"/>
      <w:sz w:val="22"/>
      <w:szCs w:val="22"/>
      <w:lang w:eastAsia="fr-FR" w:bidi="ar-SA"/>
    </w:rPr>
  </w:style>
  <w:style w:type="character" w:customStyle="1" w:styleId="tm4code">
    <w:name w:val="tm4code"/>
    <w:basedOn w:val="DefaultParagraphFont"/>
    <w:rsid w:val="00783B1E"/>
  </w:style>
  <w:style w:type="paragraph" w:customStyle="1" w:styleId="CarCar1CarCarCarCarCarCar">
    <w:name w:val="Car Car1 Car Car Car Car Car Car"/>
    <w:basedOn w:val="Normal"/>
    <w:semiHidden/>
    <w:rsid w:val="00783B1E"/>
    <w:pPr>
      <w:widowControl/>
      <w:suppressAutoHyphens w:val="0"/>
      <w:autoSpaceDN/>
      <w:spacing w:after="160" w:line="240" w:lineRule="exact"/>
      <w:ind w:left="539" w:firstLine="578"/>
      <w:textAlignment w:val="auto"/>
    </w:pPr>
    <w:rPr>
      <w:rFonts w:ascii="Verdana" w:eastAsia="Times New Roman" w:hAnsi="Verdana" w:cs="Times New Roman"/>
      <w:kern w:val="0"/>
      <w:sz w:val="20"/>
      <w:szCs w:val="20"/>
      <w:lang w:val="en-US" w:eastAsia="en-US" w:bidi="ar-SA"/>
    </w:rPr>
  </w:style>
  <w:style w:type="character" w:customStyle="1" w:styleId="Heading1Char">
    <w:name w:val="Heading 1 Char"/>
    <w:basedOn w:val="DefaultParagraphFont"/>
    <w:link w:val="Heading1"/>
    <w:rsid w:val="00783B1E"/>
    <w:rPr>
      <w:rFonts w:ascii="Arial" w:eastAsia="Times New Roman" w:hAnsi="Arial" w:cs="Arial"/>
      <w:b/>
      <w:bCs/>
      <w:kern w:val="32"/>
      <w:sz w:val="32"/>
      <w:szCs w:val="32"/>
      <w:lang w:eastAsia="fr-FR"/>
    </w:rPr>
  </w:style>
  <w:style w:type="paragraph" w:styleId="BlockText">
    <w:name w:val="Block Text"/>
    <w:basedOn w:val="Normal"/>
    <w:rsid w:val="00783B1E"/>
    <w:pPr>
      <w:widowControl/>
      <w:suppressAutoHyphens w:val="0"/>
      <w:autoSpaceDN/>
      <w:ind w:left="851" w:right="159" w:hanging="284"/>
      <w:textAlignment w:val="auto"/>
    </w:pPr>
    <w:rPr>
      <w:rFonts w:eastAsia="Times New Roman" w:cs="Times New Roman"/>
      <w:kern w:val="0"/>
      <w:sz w:val="22"/>
      <w:szCs w:val="22"/>
      <w:lang w:eastAsia="fr-FR" w:bidi="ar-SA"/>
    </w:rPr>
  </w:style>
  <w:style w:type="paragraph" w:styleId="BodyTextIndent">
    <w:name w:val="Body Text Indent"/>
    <w:basedOn w:val="Normal"/>
    <w:link w:val="BodyTextIndentChar"/>
    <w:rsid w:val="00783B1E"/>
    <w:pPr>
      <w:widowControl/>
      <w:suppressAutoHyphens w:val="0"/>
      <w:autoSpaceDN/>
      <w:spacing w:after="120"/>
      <w:ind w:left="283"/>
      <w:textAlignment w:val="auto"/>
    </w:pPr>
    <w:rPr>
      <w:rFonts w:eastAsia="Times New Roman" w:cs="Times New Roman"/>
      <w:kern w:val="0"/>
      <w:sz w:val="20"/>
      <w:szCs w:val="20"/>
      <w:lang w:eastAsia="fr-FR" w:bidi="ar-SA"/>
    </w:rPr>
  </w:style>
  <w:style w:type="character" w:customStyle="1" w:styleId="BodyTextIndentChar">
    <w:name w:val="Body Text Indent Char"/>
    <w:basedOn w:val="DefaultParagraphFont"/>
    <w:link w:val="BodyTextIndent"/>
    <w:rsid w:val="00783B1E"/>
    <w:rPr>
      <w:rFonts w:ascii="Times New Roman" w:eastAsia="Times New Roman" w:hAnsi="Times New Roman" w:cs="Times New Roman"/>
      <w:sz w:val="20"/>
      <w:szCs w:val="20"/>
      <w:lang w:eastAsia="fr-FR"/>
    </w:rPr>
  </w:style>
  <w:style w:type="table" w:styleId="TableGrid">
    <w:name w:val="Table Grid"/>
    <w:basedOn w:val="TableNormal"/>
    <w:uiPriority w:val="59"/>
    <w:rsid w:val="00222C8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383E3E"/>
    <w:pPr>
      <w:widowControl/>
      <w:suppressAutoHyphens w:val="0"/>
      <w:autoSpaceDN/>
      <w:textAlignment w:val="auto"/>
    </w:pPr>
    <w:rPr>
      <w:rFonts w:eastAsia="Times New Roman" w:cs="Times New Roman"/>
      <w:kern w:val="0"/>
      <w:lang w:eastAsia="en-US" w:bidi="ar-SA"/>
    </w:rPr>
  </w:style>
  <w:style w:type="character" w:customStyle="1" w:styleId="Heading2Char">
    <w:name w:val="Heading 2 Char"/>
    <w:basedOn w:val="DefaultParagraphFont"/>
    <w:link w:val="Heading2"/>
    <w:uiPriority w:val="9"/>
    <w:rsid w:val="00BD624D"/>
    <w:rPr>
      <w:rFonts w:asciiTheme="majorHAnsi" w:eastAsiaTheme="majorEastAsia" w:hAnsiTheme="majorHAnsi" w:cs="Mangal"/>
      <w:b/>
      <w:bCs/>
      <w:color w:val="4F81BD" w:themeColor="accent1"/>
      <w:kern w:val="3"/>
      <w:sz w:val="26"/>
      <w:szCs w:val="23"/>
      <w:lang w:eastAsia="zh-CN" w:bidi="hi-IN"/>
    </w:rPr>
  </w:style>
  <w:style w:type="paragraph" w:styleId="BodyText">
    <w:name w:val="Body Text"/>
    <w:basedOn w:val="Normal"/>
    <w:link w:val="BodyTextChar"/>
    <w:uiPriority w:val="99"/>
    <w:semiHidden/>
    <w:unhideWhenUsed/>
    <w:rsid w:val="00BD624D"/>
    <w:pPr>
      <w:spacing w:after="120"/>
    </w:pPr>
    <w:rPr>
      <w:szCs w:val="21"/>
    </w:rPr>
  </w:style>
  <w:style w:type="character" w:customStyle="1" w:styleId="BodyTextChar">
    <w:name w:val="Body Text Char"/>
    <w:basedOn w:val="DefaultParagraphFont"/>
    <w:link w:val="BodyText"/>
    <w:uiPriority w:val="99"/>
    <w:semiHidden/>
    <w:rsid w:val="00BD624D"/>
    <w:rPr>
      <w:rFonts w:ascii="Times New Roman" w:eastAsia="SimSun" w:hAnsi="Times New Roman" w:cs="Mangal"/>
      <w:kern w:val="3"/>
      <w:sz w:val="24"/>
      <w:szCs w:val="21"/>
      <w:lang w:eastAsia="zh-CN" w:bidi="hi-IN"/>
    </w:rPr>
  </w:style>
  <w:style w:type="paragraph" w:styleId="BodyText2">
    <w:name w:val="Body Text 2"/>
    <w:basedOn w:val="Normal"/>
    <w:link w:val="BodyText2Char"/>
    <w:uiPriority w:val="99"/>
    <w:semiHidden/>
    <w:unhideWhenUsed/>
    <w:rsid w:val="00BD624D"/>
    <w:pPr>
      <w:spacing w:after="120" w:line="480" w:lineRule="auto"/>
    </w:pPr>
    <w:rPr>
      <w:szCs w:val="21"/>
    </w:rPr>
  </w:style>
  <w:style w:type="character" w:customStyle="1" w:styleId="BodyText2Char">
    <w:name w:val="Body Text 2 Char"/>
    <w:basedOn w:val="DefaultParagraphFont"/>
    <w:link w:val="BodyText2"/>
    <w:uiPriority w:val="99"/>
    <w:semiHidden/>
    <w:rsid w:val="00BD624D"/>
    <w:rPr>
      <w:rFonts w:ascii="Times New Roman" w:eastAsia="SimSun" w:hAnsi="Times New Roman" w:cs="Mangal"/>
      <w:kern w:val="3"/>
      <w:sz w:val="24"/>
      <w:szCs w:val="21"/>
      <w:lang w:eastAsia="zh-CN" w:bidi="hi-IN"/>
    </w:rPr>
  </w:style>
  <w:style w:type="paragraph" w:styleId="Header">
    <w:name w:val="header"/>
    <w:basedOn w:val="Normal"/>
    <w:link w:val="HeaderChar"/>
    <w:rsid w:val="001625E0"/>
    <w:pPr>
      <w:widowControl/>
      <w:tabs>
        <w:tab w:val="center" w:pos="4536"/>
        <w:tab w:val="right" w:pos="9072"/>
      </w:tabs>
      <w:suppressAutoHyphens w:val="0"/>
      <w:autoSpaceDN/>
      <w:textAlignment w:val="auto"/>
    </w:pPr>
    <w:rPr>
      <w:rFonts w:eastAsia="Times New Roman" w:cs="Times New Roman"/>
      <w:kern w:val="0"/>
      <w:lang w:eastAsia="fr-FR" w:bidi="ar-SA"/>
    </w:rPr>
  </w:style>
  <w:style w:type="character" w:customStyle="1" w:styleId="HeaderChar">
    <w:name w:val="Header Char"/>
    <w:basedOn w:val="DefaultParagraphFont"/>
    <w:link w:val="Header"/>
    <w:rsid w:val="001625E0"/>
    <w:rPr>
      <w:rFonts w:ascii="Times New Roman" w:eastAsia="Times New Roman" w:hAnsi="Times New Roman" w:cs="Times New Roman"/>
      <w:sz w:val="24"/>
      <w:szCs w:val="24"/>
      <w:lang w:eastAsia="fr-FR"/>
    </w:rPr>
  </w:style>
  <w:style w:type="paragraph" w:customStyle="1" w:styleId="Textbody">
    <w:name w:val="Text body"/>
    <w:basedOn w:val="Standard"/>
    <w:rsid w:val="00984F57"/>
    <w:pPr>
      <w:spacing w:after="140" w:line="288" w:lineRule="auto"/>
    </w:pPr>
    <w:rPr>
      <w:rFonts w:ascii="Liberation Serif" w:hAnsi="Liberation Serif"/>
    </w:rPr>
  </w:style>
  <w:style w:type="paragraph" w:styleId="FootnoteText">
    <w:name w:val="footnote text"/>
    <w:basedOn w:val="Normal"/>
    <w:link w:val="FootnoteTextChar"/>
    <w:rsid w:val="002E04C1"/>
    <w:pPr>
      <w:widowControl/>
      <w:jc w:val="both"/>
    </w:pPr>
    <w:rPr>
      <w:rFonts w:ascii="Tahoma" w:eastAsia="Times New Roman" w:hAnsi="Tahoma" w:cs="MS Serif"/>
      <w:kern w:val="0"/>
      <w:sz w:val="20"/>
      <w:szCs w:val="20"/>
      <w:lang w:eastAsia="ar-SA" w:bidi="ar-SA"/>
    </w:rPr>
  </w:style>
  <w:style w:type="character" w:customStyle="1" w:styleId="FootnoteTextChar">
    <w:name w:val="Footnote Text Char"/>
    <w:basedOn w:val="DefaultParagraphFont"/>
    <w:link w:val="FootnoteText"/>
    <w:rsid w:val="002E04C1"/>
    <w:rPr>
      <w:rFonts w:ascii="Tahoma" w:eastAsia="Times New Roman" w:hAnsi="Tahoma" w:cs="MS Serif"/>
      <w:sz w:val="20"/>
      <w:szCs w:val="20"/>
      <w:lang w:eastAsia="ar-SA"/>
    </w:rPr>
  </w:style>
  <w:style w:type="character" w:styleId="FootnoteReference">
    <w:name w:val="footnote reference"/>
    <w:basedOn w:val="DefaultParagraphFont"/>
    <w:rsid w:val="002E04C1"/>
    <w:rPr>
      <w:position w:val="0"/>
      <w:vertAlign w:val="superscript"/>
    </w:rPr>
  </w:style>
  <w:style w:type="character" w:styleId="Emphasis">
    <w:name w:val="Emphasis"/>
    <w:uiPriority w:val="20"/>
    <w:qFormat/>
    <w:rsid w:val="001D20B5"/>
    <w:rPr>
      <w:i/>
      <w:iCs/>
    </w:rPr>
  </w:style>
  <w:style w:type="paragraph" w:customStyle="1" w:styleId="Puce1">
    <w:name w:val="Puce 1"/>
    <w:basedOn w:val="Normal"/>
    <w:qFormat/>
    <w:rsid w:val="001D20B5"/>
    <w:pPr>
      <w:widowControl/>
      <w:numPr>
        <w:numId w:val="3"/>
      </w:numPr>
      <w:suppressAutoHyphens w:val="0"/>
      <w:autoSpaceDN/>
      <w:jc w:val="both"/>
      <w:textAlignment w:val="auto"/>
    </w:pPr>
    <w:rPr>
      <w:rFonts w:ascii="Calibri" w:eastAsia="Calibri" w:hAnsi="Calibri" w:cs="Times New Roman"/>
      <w:kern w:val="0"/>
      <w:sz w:val="22"/>
      <w:szCs w:val="22"/>
      <w:lang w:eastAsia="fr-FR" w:bidi="ar-SA"/>
    </w:rPr>
  </w:style>
  <w:style w:type="character" w:customStyle="1" w:styleId="Heading3Char">
    <w:name w:val="Heading 3 Char"/>
    <w:basedOn w:val="DefaultParagraphFont"/>
    <w:link w:val="Heading3"/>
    <w:uiPriority w:val="9"/>
    <w:semiHidden/>
    <w:rsid w:val="0033106E"/>
    <w:rPr>
      <w:rFonts w:asciiTheme="majorHAnsi" w:eastAsiaTheme="majorEastAsia" w:hAnsiTheme="majorHAnsi" w:cs="Mangal"/>
      <w:b/>
      <w:bCs/>
      <w:color w:val="4F81BD" w:themeColor="accent1"/>
      <w:kern w:val="3"/>
      <w:sz w:val="24"/>
      <w:szCs w:val="21"/>
      <w:lang w:eastAsia="zh-CN" w:bidi="hi-IN"/>
    </w:rPr>
  </w:style>
  <w:style w:type="paragraph" w:styleId="Footer">
    <w:name w:val="footer"/>
    <w:basedOn w:val="Normal"/>
    <w:link w:val="FooterChar"/>
    <w:uiPriority w:val="99"/>
    <w:unhideWhenUsed/>
    <w:rsid w:val="0033106E"/>
    <w:pPr>
      <w:widowControl/>
      <w:tabs>
        <w:tab w:val="center" w:pos="4536"/>
        <w:tab w:val="right" w:pos="9072"/>
      </w:tabs>
      <w:suppressAutoHyphens w:val="0"/>
      <w:autoSpaceDN/>
      <w:textAlignment w:val="auto"/>
    </w:pPr>
    <w:rPr>
      <w:rFonts w:eastAsia="Times New Roman" w:cs="Times New Roman"/>
      <w:kern w:val="0"/>
      <w:lang w:eastAsia="fr-FR" w:bidi="ar-SA"/>
    </w:rPr>
  </w:style>
  <w:style w:type="character" w:customStyle="1" w:styleId="FooterChar">
    <w:name w:val="Footer Char"/>
    <w:basedOn w:val="DefaultParagraphFont"/>
    <w:link w:val="Footer"/>
    <w:uiPriority w:val="99"/>
    <w:rsid w:val="0033106E"/>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33106E"/>
    <w:rPr>
      <w:rFonts w:ascii="Tahoma" w:hAnsi="Tahoma"/>
      <w:sz w:val="16"/>
      <w:szCs w:val="14"/>
    </w:rPr>
  </w:style>
  <w:style w:type="character" w:customStyle="1" w:styleId="BalloonTextChar">
    <w:name w:val="Balloon Text Char"/>
    <w:basedOn w:val="DefaultParagraphFont"/>
    <w:link w:val="BalloonText"/>
    <w:uiPriority w:val="99"/>
    <w:semiHidden/>
    <w:rsid w:val="0033106E"/>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2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1">
    <w:name w:val="heading 1"/>
    <w:basedOn w:val="Normal"/>
    <w:next w:val="Normal"/>
    <w:link w:val="Heading1Char"/>
    <w:qFormat/>
    <w:rsid w:val="00783B1E"/>
    <w:pPr>
      <w:keepNext/>
      <w:widowControl/>
      <w:suppressAutoHyphens w:val="0"/>
      <w:autoSpaceDN/>
      <w:spacing w:before="240" w:after="60"/>
      <w:textAlignment w:val="auto"/>
      <w:outlineLvl w:val="0"/>
    </w:pPr>
    <w:rPr>
      <w:rFonts w:ascii="Arial" w:eastAsia="Times New Roman" w:hAnsi="Arial" w:cs="Arial"/>
      <w:b/>
      <w:bCs/>
      <w:kern w:val="32"/>
      <w:sz w:val="32"/>
      <w:szCs w:val="32"/>
      <w:lang w:eastAsia="fr-FR" w:bidi="ar-SA"/>
    </w:rPr>
  </w:style>
  <w:style w:type="paragraph" w:styleId="Heading2">
    <w:name w:val="heading 2"/>
    <w:basedOn w:val="Normal"/>
    <w:next w:val="Normal"/>
    <w:link w:val="Heading2Char"/>
    <w:uiPriority w:val="9"/>
    <w:unhideWhenUsed/>
    <w:qFormat/>
    <w:rsid w:val="00BD624D"/>
    <w:pPr>
      <w:keepNext/>
      <w:keepLines/>
      <w:spacing w:before="20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33106E"/>
    <w:pPr>
      <w:keepNext/>
      <w:keepLines/>
      <w:spacing w:before="200"/>
      <w:outlineLvl w:val="2"/>
    </w:pPr>
    <w:rPr>
      <w:rFonts w:asciiTheme="majorHAnsi" w:eastAsiaTheme="majorEastAsia" w:hAnsiTheme="majorHAnsi"/>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E7C2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qFormat/>
    <w:rsid w:val="00EE7C21"/>
    <w:pPr>
      <w:widowControl/>
      <w:autoSpaceDN/>
      <w:ind w:left="708"/>
      <w:jc w:val="both"/>
      <w:textAlignment w:val="auto"/>
    </w:pPr>
    <w:rPr>
      <w:rFonts w:ascii="Tahoma" w:eastAsia="Times New Roman" w:hAnsi="Tahoma" w:cs="MS Serif"/>
      <w:kern w:val="0"/>
      <w:sz w:val="22"/>
      <w:szCs w:val="20"/>
      <w:lang w:eastAsia="ar-SA" w:bidi="ar-SA"/>
    </w:rPr>
  </w:style>
  <w:style w:type="character" w:styleId="Strong">
    <w:name w:val="Strong"/>
    <w:basedOn w:val="DefaultParagraphFont"/>
    <w:uiPriority w:val="22"/>
    <w:qFormat/>
    <w:rsid w:val="00D624A5"/>
    <w:rPr>
      <w:b/>
      <w:bCs/>
    </w:rPr>
  </w:style>
  <w:style w:type="character" w:styleId="Hyperlink">
    <w:name w:val="Hyperlink"/>
    <w:basedOn w:val="DefaultParagraphFont"/>
    <w:uiPriority w:val="99"/>
    <w:unhideWhenUsed/>
    <w:rsid w:val="008D6453"/>
    <w:rPr>
      <w:color w:val="0000FF" w:themeColor="hyperlink"/>
      <w:u w:val="single"/>
    </w:rPr>
  </w:style>
  <w:style w:type="paragraph" w:styleId="NormalIndent">
    <w:name w:val="Normal Indent"/>
    <w:basedOn w:val="Normal"/>
    <w:rsid w:val="00F949BF"/>
    <w:pPr>
      <w:widowControl/>
      <w:suppressAutoHyphens w:val="0"/>
      <w:autoSpaceDN/>
      <w:spacing w:before="120"/>
      <w:ind w:firstLine="426"/>
      <w:jc w:val="both"/>
      <w:textAlignment w:val="auto"/>
    </w:pPr>
    <w:rPr>
      <w:rFonts w:ascii="Arial" w:eastAsia="Times New Roman" w:hAnsi="Arial" w:cs="Arial"/>
      <w:kern w:val="0"/>
      <w:sz w:val="22"/>
      <w:szCs w:val="22"/>
      <w:lang w:eastAsia="fr-FR" w:bidi="ar-SA"/>
    </w:rPr>
  </w:style>
  <w:style w:type="character" w:customStyle="1" w:styleId="tm4code">
    <w:name w:val="tm4code"/>
    <w:basedOn w:val="DefaultParagraphFont"/>
    <w:rsid w:val="00783B1E"/>
  </w:style>
  <w:style w:type="paragraph" w:customStyle="1" w:styleId="CarCar1CarCarCarCarCarCar">
    <w:name w:val="Car Car1 Car Car Car Car Car Car"/>
    <w:basedOn w:val="Normal"/>
    <w:semiHidden/>
    <w:rsid w:val="00783B1E"/>
    <w:pPr>
      <w:widowControl/>
      <w:suppressAutoHyphens w:val="0"/>
      <w:autoSpaceDN/>
      <w:spacing w:after="160" w:line="240" w:lineRule="exact"/>
      <w:ind w:left="539" w:firstLine="578"/>
      <w:textAlignment w:val="auto"/>
    </w:pPr>
    <w:rPr>
      <w:rFonts w:ascii="Verdana" w:eastAsia="Times New Roman" w:hAnsi="Verdana" w:cs="Times New Roman"/>
      <w:kern w:val="0"/>
      <w:sz w:val="20"/>
      <w:szCs w:val="20"/>
      <w:lang w:val="en-US" w:eastAsia="en-US" w:bidi="ar-SA"/>
    </w:rPr>
  </w:style>
  <w:style w:type="character" w:customStyle="1" w:styleId="Heading1Char">
    <w:name w:val="Heading 1 Char"/>
    <w:basedOn w:val="DefaultParagraphFont"/>
    <w:link w:val="Heading1"/>
    <w:rsid w:val="00783B1E"/>
    <w:rPr>
      <w:rFonts w:ascii="Arial" w:eastAsia="Times New Roman" w:hAnsi="Arial" w:cs="Arial"/>
      <w:b/>
      <w:bCs/>
      <w:kern w:val="32"/>
      <w:sz w:val="32"/>
      <w:szCs w:val="32"/>
      <w:lang w:eastAsia="fr-FR"/>
    </w:rPr>
  </w:style>
  <w:style w:type="paragraph" w:styleId="BlockText">
    <w:name w:val="Block Text"/>
    <w:basedOn w:val="Normal"/>
    <w:rsid w:val="00783B1E"/>
    <w:pPr>
      <w:widowControl/>
      <w:suppressAutoHyphens w:val="0"/>
      <w:autoSpaceDN/>
      <w:ind w:left="851" w:right="159" w:hanging="284"/>
      <w:textAlignment w:val="auto"/>
    </w:pPr>
    <w:rPr>
      <w:rFonts w:eastAsia="Times New Roman" w:cs="Times New Roman"/>
      <w:kern w:val="0"/>
      <w:sz w:val="22"/>
      <w:szCs w:val="22"/>
      <w:lang w:eastAsia="fr-FR" w:bidi="ar-SA"/>
    </w:rPr>
  </w:style>
  <w:style w:type="paragraph" w:styleId="BodyTextIndent">
    <w:name w:val="Body Text Indent"/>
    <w:basedOn w:val="Normal"/>
    <w:link w:val="BodyTextIndentChar"/>
    <w:rsid w:val="00783B1E"/>
    <w:pPr>
      <w:widowControl/>
      <w:suppressAutoHyphens w:val="0"/>
      <w:autoSpaceDN/>
      <w:spacing w:after="120"/>
      <w:ind w:left="283"/>
      <w:textAlignment w:val="auto"/>
    </w:pPr>
    <w:rPr>
      <w:rFonts w:eastAsia="Times New Roman" w:cs="Times New Roman"/>
      <w:kern w:val="0"/>
      <w:sz w:val="20"/>
      <w:szCs w:val="20"/>
      <w:lang w:eastAsia="fr-FR" w:bidi="ar-SA"/>
    </w:rPr>
  </w:style>
  <w:style w:type="character" w:customStyle="1" w:styleId="BodyTextIndentChar">
    <w:name w:val="Body Text Indent Char"/>
    <w:basedOn w:val="DefaultParagraphFont"/>
    <w:link w:val="BodyTextIndent"/>
    <w:rsid w:val="00783B1E"/>
    <w:rPr>
      <w:rFonts w:ascii="Times New Roman" w:eastAsia="Times New Roman" w:hAnsi="Times New Roman" w:cs="Times New Roman"/>
      <w:sz w:val="20"/>
      <w:szCs w:val="20"/>
      <w:lang w:eastAsia="fr-FR"/>
    </w:rPr>
  </w:style>
  <w:style w:type="table" w:styleId="TableGrid">
    <w:name w:val="Table Grid"/>
    <w:basedOn w:val="TableNormal"/>
    <w:uiPriority w:val="59"/>
    <w:rsid w:val="00222C8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383E3E"/>
    <w:pPr>
      <w:widowControl/>
      <w:suppressAutoHyphens w:val="0"/>
      <w:autoSpaceDN/>
      <w:textAlignment w:val="auto"/>
    </w:pPr>
    <w:rPr>
      <w:rFonts w:eastAsia="Times New Roman" w:cs="Times New Roman"/>
      <w:kern w:val="0"/>
      <w:lang w:eastAsia="en-US" w:bidi="ar-SA"/>
    </w:rPr>
  </w:style>
  <w:style w:type="character" w:customStyle="1" w:styleId="Heading2Char">
    <w:name w:val="Heading 2 Char"/>
    <w:basedOn w:val="DefaultParagraphFont"/>
    <w:link w:val="Heading2"/>
    <w:uiPriority w:val="9"/>
    <w:rsid w:val="00BD624D"/>
    <w:rPr>
      <w:rFonts w:asciiTheme="majorHAnsi" w:eastAsiaTheme="majorEastAsia" w:hAnsiTheme="majorHAnsi" w:cs="Mangal"/>
      <w:b/>
      <w:bCs/>
      <w:color w:val="4F81BD" w:themeColor="accent1"/>
      <w:kern w:val="3"/>
      <w:sz w:val="26"/>
      <w:szCs w:val="23"/>
      <w:lang w:eastAsia="zh-CN" w:bidi="hi-IN"/>
    </w:rPr>
  </w:style>
  <w:style w:type="paragraph" w:styleId="BodyText">
    <w:name w:val="Body Text"/>
    <w:basedOn w:val="Normal"/>
    <w:link w:val="BodyTextChar"/>
    <w:uiPriority w:val="99"/>
    <w:semiHidden/>
    <w:unhideWhenUsed/>
    <w:rsid w:val="00BD624D"/>
    <w:pPr>
      <w:spacing w:after="120"/>
    </w:pPr>
    <w:rPr>
      <w:szCs w:val="21"/>
    </w:rPr>
  </w:style>
  <w:style w:type="character" w:customStyle="1" w:styleId="BodyTextChar">
    <w:name w:val="Body Text Char"/>
    <w:basedOn w:val="DefaultParagraphFont"/>
    <w:link w:val="BodyText"/>
    <w:uiPriority w:val="99"/>
    <w:semiHidden/>
    <w:rsid w:val="00BD624D"/>
    <w:rPr>
      <w:rFonts w:ascii="Times New Roman" w:eastAsia="SimSun" w:hAnsi="Times New Roman" w:cs="Mangal"/>
      <w:kern w:val="3"/>
      <w:sz w:val="24"/>
      <w:szCs w:val="21"/>
      <w:lang w:eastAsia="zh-CN" w:bidi="hi-IN"/>
    </w:rPr>
  </w:style>
  <w:style w:type="paragraph" w:styleId="BodyText2">
    <w:name w:val="Body Text 2"/>
    <w:basedOn w:val="Normal"/>
    <w:link w:val="BodyText2Char"/>
    <w:uiPriority w:val="99"/>
    <w:semiHidden/>
    <w:unhideWhenUsed/>
    <w:rsid w:val="00BD624D"/>
    <w:pPr>
      <w:spacing w:after="120" w:line="480" w:lineRule="auto"/>
    </w:pPr>
    <w:rPr>
      <w:szCs w:val="21"/>
    </w:rPr>
  </w:style>
  <w:style w:type="character" w:customStyle="1" w:styleId="BodyText2Char">
    <w:name w:val="Body Text 2 Char"/>
    <w:basedOn w:val="DefaultParagraphFont"/>
    <w:link w:val="BodyText2"/>
    <w:uiPriority w:val="99"/>
    <w:semiHidden/>
    <w:rsid w:val="00BD624D"/>
    <w:rPr>
      <w:rFonts w:ascii="Times New Roman" w:eastAsia="SimSun" w:hAnsi="Times New Roman" w:cs="Mangal"/>
      <w:kern w:val="3"/>
      <w:sz w:val="24"/>
      <w:szCs w:val="21"/>
      <w:lang w:eastAsia="zh-CN" w:bidi="hi-IN"/>
    </w:rPr>
  </w:style>
  <w:style w:type="paragraph" w:styleId="Header">
    <w:name w:val="header"/>
    <w:basedOn w:val="Normal"/>
    <w:link w:val="HeaderChar"/>
    <w:rsid w:val="001625E0"/>
    <w:pPr>
      <w:widowControl/>
      <w:tabs>
        <w:tab w:val="center" w:pos="4536"/>
        <w:tab w:val="right" w:pos="9072"/>
      </w:tabs>
      <w:suppressAutoHyphens w:val="0"/>
      <w:autoSpaceDN/>
      <w:textAlignment w:val="auto"/>
    </w:pPr>
    <w:rPr>
      <w:rFonts w:eastAsia="Times New Roman" w:cs="Times New Roman"/>
      <w:kern w:val="0"/>
      <w:lang w:eastAsia="fr-FR" w:bidi="ar-SA"/>
    </w:rPr>
  </w:style>
  <w:style w:type="character" w:customStyle="1" w:styleId="HeaderChar">
    <w:name w:val="Header Char"/>
    <w:basedOn w:val="DefaultParagraphFont"/>
    <w:link w:val="Header"/>
    <w:rsid w:val="001625E0"/>
    <w:rPr>
      <w:rFonts w:ascii="Times New Roman" w:eastAsia="Times New Roman" w:hAnsi="Times New Roman" w:cs="Times New Roman"/>
      <w:sz w:val="24"/>
      <w:szCs w:val="24"/>
      <w:lang w:eastAsia="fr-FR"/>
    </w:rPr>
  </w:style>
  <w:style w:type="paragraph" w:customStyle="1" w:styleId="Textbody">
    <w:name w:val="Text body"/>
    <w:basedOn w:val="Standard"/>
    <w:rsid w:val="00984F57"/>
    <w:pPr>
      <w:spacing w:after="140" w:line="288" w:lineRule="auto"/>
    </w:pPr>
    <w:rPr>
      <w:rFonts w:ascii="Liberation Serif" w:hAnsi="Liberation Serif"/>
    </w:rPr>
  </w:style>
  <w:style w:type="paragraph" w:styleId="FootnoteText">
    <w:name w:val="footnote text"/>
    <w:basedOn w:val="Normal"/>
    <w:link w:val="FootnoteTextChar"/>
    <w:rsid w:val="002E04C1"/>
    <w:pPr>
      <w:widowControl/>
      <w:jc w:val="both"/>
    </w:pPr>
    <w:rPr>
      <w:rFonts w:ascii="Tahoma" w:eastAsia="Times New Roman" w:hAnsi="Tahoma" w:cs="MS Serif"/>
      <w:kern w:val="0"/>
      <w:sz w:val="20"/>
      <w:szCs w:val="20"/>
      <w:lang w:eastAsia="ar-SA" w:bidi="ar-SA"/>
    </w:rPr>
  </w:style>
  <w:style w:type="character" w:customStyle="1" w:styleId="FootnoteTextChar">
    <w:name w:val="Footnote Text Char"/>
    <w:basedOn w:val="DefaultParagraphFont"/>
    <w:link w:val="FootnoteText"/>
    <w:rsid w:val="002E04C1"/>
    <w:rPr>
      <w:rFonts w:ascii="Tahoma" w:eastAsia="Times New Roman" w:hAnsi="Tahoma" w:cs="MS Serif"/>
      <w:sz w:val="20"/>
      <w:szCs w:val="20"/>
      <w:lang w:eastAsia="ar-SA"/>
    </w:rPr>
  </w:style>
  <w:style w:type="character" w:styleId="FootnoteReference">
    <w:name w:val="footnote reference"/>
    <w:basedOn w:val="DefaultParagraphFont"/>
    <w:rsid w:val="002E04C1"/>
    <w:rPr>
      <w:position w:val="0"/>
      <w:vertAlign w:val="superscript"/>
    </w:rPr>
  </w:style>
  <w:style w:type="character" w:styleId="Emphasis">
    <w:name w:val="Emphasis"/>
    <w:uiPriority w:val="20"/>
    <w:qFormat/>
    <w:rsid w:val="001D20B5"/>
    <w:rPr>
      <w:i/>
      <w:iCs/>
    </w:rPr>
  </w:style>
  <w:style w:type="paragraph" w:customStyle="1" w:styleId="Puce1">
    <w:name w:val="Puce 1"/>
    <w:basedOn w:val="Normal"/>
    <w:qFormat/>
    <w:rsid w:val="001D20B5"/>
    <w:pPr>
      <w:widowControl/>
      <w:numPr>
        <w:numId w:val="3"/>
      </w:numPr>
      <w:suppressAutoHyphens w:val="0"/>
      <w:autoSpaceDN/>
      <w:jc w:val="both"/>
      <w:textAlignment w:val="auto"/>
    </w:pPr>
    <w:rPr>
      <w:rFonts w:ascii="Calibri" w:eastAsia="Calibri" w:hAnsi="Calibri" w:cs="Times New Roman"/>
      <w:kern w:val="0"/>
      <w:sz w:val="22"/>
      <w:szCs w:val="22"/>
      <w:lang w:eastAsia="fr-FR" w:bidi="ar-SA"/>
    </w:rPr>
  </w:style>
  <w:style w:type="character" w:customStyle="1" w:styleId="Heading3Char">
    <w:name w:val="Heading 3 Char"/>
    <w:basedOn w:val="DefaultParagraphFont"/>
    <w:link w:val="Heading3"/>
    <w:uiPriority w:val="9"/>
    <w:semiHidden/>
    <w:rsid w:val="0033106E"/>
    <w:rPr>
      <w:rFonts w:asciiTheme="majorHAnsi" w:eastAsiaTheme="majorEastAsia" w:hAnsiTheme="majorHAnsi" w:cs="Mangal"/>
      <w:b/>
      <w:bCs/>
      <w:color w:val="4F81BD" w:themeColor="accent1"/>
      <w:kern w:val="3"/>
      <w:sz w:val="24"/>
      <w:szCs w:val="21"/>
      <w:lang w:eastAsia="zh-CN" w:bidi="hi-IN"/>
    </w:rPr>
  </w:style>
  <w:style w:type="paragraph" w:styleId="Footer">
    <w:name w:val="footer"/>
    <w:basedOn w:val="Normal"/>
    <w:link w:val="FooterChar"/>
    <w:uiPriority w:val="99"/>
    <w:unhideWhenUsed/>
    <w:rsid w:val="0033106E"/>
    <w:pPr>
      <w:widowControl/>
      <w:tabs>
        <w:tab w:val="center" w:pos="4536"/>
        <w:tab w:val="right" w:pos="9072"/>
      </w:tabs>
      <w:suppressAutoHyphens w:val="0"/>
      <w:autoSpaceDN/>
      <w:textAlignment w:val="auto"/>
    </w:pPr>
    <w:rPr>
      <w:rFonts w:eastAsia="Times New Roman" w:cs="Times New Roman"/>
      <w:kern w:val="0"/>
      <w:lang w:eastAsia="fr-FR" w:bidi="ar-SA"/>
    </w:rPr>
  </w:style>
  <w:style w:type="character" w:customStyle="1" w:styleId="FooterChar">
    <w:name w:val="Footer Char"/>
    <w:basedOn w:val="DefaultParagraphFont"/>
    <w:link w:val="Footer"/>
    <w:uiPriority w:val="99"/>
    <w:rsid w:val="0033106E"/>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33106E"/>
    <w:rPr>
      <w:rFonts w:ascii="Tahoma" w:hAnsi="Tahoma"/>
      <w:sz w:val="16"/>
      <w:szCs w:val="14"/>
    </w:rPr>
  </w:style>
  <w:style w:type="character" w:customStyle="1" w:styleId="BalloonTextChar">
    <w:name w:val="Balloon Text Char"/>
    <w:basedOn w:val="DefaultParagraphFont"/>
    <w:link w:val="BalloonText"/>
    <w:uiPriority w:val="99"/>
    <w:semiHidden/>
    <w:rsid w:val="0033106E"/>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717">
      <w:bodyDiv w:val="1"/>
      <w:marLeft w:val="0"/>
      <w:marRight w:val="0"/>
      <w:marTop w:val="0"/>
      <w:marBottom w:val="0"/>
      <w:divBdr>
        <w:top w:val="none" w:sz="0" w:space="0" w:color="auto"/>
        <w:left w:val="none" w:sz="0" w:space="0" w:color="auto"/>
        <w:bottom w:val="none" w:sz="0" w:space="0" w:color="auto"/>
        <w:right w:val="none" w:sz="0" w:space="0" w:color="auto"/>
      </w:divBdr>
    </w:div>
    <w:div w:id="669523059">
      <w:bodyDiv w:val="1"/>
      <w:marLeft w:val="0"/>
      <w:marRight w:val="0"/>
      <w:marTop w:val="0"/>
      <w:marBottom w:val="0"/>
      <w:divBdr>
        <w:top w:val="none" w:sz="0" w:space="0" w:color="auto"/>
        <w:left w:val="none" w:sz="0" w:space="0" w:color="auto"/>
        <w:bottom w:val="none" w:sz="0" w:space="0" w:color="auto"/>
        <w:right w:val="none" w:sz="0" w:space="0" w:color="auto"/>
      </w:divBdr>
    </w:div>
    <w:div w:id="18122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2A80-2765-43B5-9773-3730D403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4848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Methos</dc:creator>
  <cp:lastModifiedBy>Methos</cp:lastModifiedBy>
  <cp:revision>2</cp:revision>
  <dcterms:created xsi:type="dcterms:W3CDTF">2018-04-18T14:45:00Z</dcterms:created>
  <dcterms:modified xsi:type="dcterms:W3CDTF">2018-04-18T14:45:00Z</dcterms:modified>
</cp:coreProperties>
</file>